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6F2" w:rsidRDefault="000256F2" w:rsidP="00EF35AF">
      <w:pPr>
        <w:spacing w:line="360" w:lineRule="auto"/>
        <w:jc w:val="center"/>
        <w:rPr>
          <w:rFonts w:ascii="楷体_GB2312" w:eastAsia="楷体_GB2312"/>
          <w:b/>
          <w:color w:val="000000"/>
          <w:sz w:val="36"/>
          <w:szCs w:val="27"/>
          <w:shd w:val="clear" w:color="auto" w:fill="FFFFFF"/>
        </w:rPr>
      </w:pPr>
      <w:r>
        <w:rPr>
          <w:rFonts w:ascii="楷体_GB2312" w:eastAsia="楷体_GB2312" w:hint="eastAsia"/>
          <w:b/>
          <w:color w:val="000000"/>
          <w:sz w:val="36"/>
          <w:szCs w:val="27"/>
          <w:shd w:val="clear" w:color="auto" w:fill="FFFFFF"/>
        </w:rPr>
        <w:t>广东茂名农林科技职业学院</w:t>
      </w:r>
    </w:p>
    <w:p w:rsidR="000256F2" w:rsidRPr="000B3AFC" w:rsidRDefault="005D426E" w:rsidP="00EF35AF">
      <w:pPr>
        <w:spacing w:line="360" w:lineRule="auto"/>
        <w:jc w:val="center"/>
        <w:rPr>
          <w:rFonts w:ascii="楷体_GB2312" w:eastAsia="楷体_GB2312"/>
          <w:b/>
          <w:color w:val="000000"/>
          <w:sz w:val="36"/>
          <w:szCs w:val="27"/>
          <w:shd w:val="clear" w:color="auto" w:fill="FFFFFF"/>
        </w:rPr>
      </w:pPr>
      <w:r>
        <w:rPr>
          <w:rFonts w:ascii="楷体_GB2312" w:eastAsia="楷体_GB2312" w:hint="eastAsia"/>
          <w:b/>
          <w:color w:val="000000"/>
          <w:sz w:val="36"/>
          <w:szCs w:val="27"/>
          <w:shd w:val="clear" w:color="auto" w:fill="FFFFFF"/>
        </w:rPr>
        <w:t>参加2020秋季高技能人才学历提升</w:t>
      </w:r>
      <w:r w:rsidR="000256F2" w:rsidRPr="000B3AFC">
        <w:rPr>
          <w:rFonts w:ascii="楷体_GB2312" w:eastAsia="楷体_GB2312" w:hint="eastAsia"/>
          <w:b/>
          <w:color w:val="000000"/>
          <w:sz w:val="36"/>
          <w:szCs w:val="27"/>
          <w:shd w:val="clear" w:color="auto" w:fill="FFFFFF"/>
        </w:rPr>
        <w:t>录取名单</w:t>
      </w:r>
      <w:r w:rsidR="005B59DA">
        <w:rPr>
          <w:rFonts w:ascii="楷体_GB2312" w:eastAsia="楷体_GB2312" w:hint="eastAsia"/>
          <w:b/>
          <w:color w:val="000000"/>
          <w:sz w:val="36"/>
          <w:szCs w:val="27"/>
          <w:shd w:val="clear" w:color="auto" w:fill="FFFFFF"/>
        </w:rPr>
        <w:t>公示</w:t>
      </w:r>
    </w:p>
    <w:p w:rsidR="000256F2" w:rsidRDefault="001F0033" w:rsidP="000256F2">
      <w:pPr>
        <w:spacing w:line="360" w:lineRule="auto"/>
        <w:ind w:firstLineChars="200" w:firstLine="540"/>
        <w:jc w:val="left"/>
        <w:rPr>
          <w:rFonts w:ascii="楷体_GB2312" w:eastAsia="楷体_GB2312"/>
          <w:color w:val="000000"/>
          <w:sz w:val="27"/>
          <w:szCs w:val="27"/>
          <w:shd w:val="clear" w:color="auto" w:fill="FFFFFF"/>
        </w:rPr>
      </w:pPr>
      <w:r w:rsidRPr="001F0033"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根据《广东省教育厅关于做好2019年第二期高职扩招专项行动有关工作的通知》、《广东省教育厅关于做好2019年第二期高职扩招录取工作的补充通知》和《广东茂名农林科技职业学院2019年高技能人才学历提升招生录取办法》文件要求，对达到录取标准但由于招生计划所限，</w:t>
      </w:r>
      <w:proofErr w:type="gramStart"/>
      <w:r w:rsidRPr="001F0033"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现未能</w:t>
      </w:r>
      <w:proofErr w:type="gramEnd"/>
      <w:r w:rsidRPr="001F0033"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录取的115名合格且与我院签订承诺书的考生，按广东省教育厅要求，拟安排在2020年秋季入学班录取。现将</w:t>
      </w:r>
      <w:r w:rsidRPr="001F0033"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考生名单进行公示。如有异议，请联系我</w:t>
      </w:r>
      <w:r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院</w:t>
      </w:r>
      <w:r w:rsidRPr="001F0033"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招生办，电话0668-2338808。</w:t>
      </w:r>
    </w:p>
    <w:p w:rsidR="005F1376" w:rsidRPr="00C46529" w:rsidRDefault="005F1376" w:rsidP="00C46529">
      <w:pPr>
        <w:spacing w:line="360" w:lineRule="auto"/>
        <w:jc w:val="center"/>
        <w:rPr>
          <w:rFonts w:ascii="楷体_GB2312" w:eastAsia="楷体_GB2312"/>
          <w:b/>
          <w:color w:val="000000"/>
          <w:sz w:val="27"/>
          <w:szCs w:val="27"/>
          <w:shd w:val="clear" w:color="auto" w:fill="FFFFFF"/>
        </w:rPr>
      </w:pPr>
      <w:r w:rsidRPr="00C46529">
        <w:rPr>
          <w:rFonts w:ascii="楷体_GB2312" w:eastAsia="楷体_GB2312" w:hint="eastAsia"/>
          <w:b/>
          <w:color w:val="000000"/>
          <w:sz w:val="27"/>
          <w:szCs w:val="27"/>
          <w:shd w:val="clear" w:color="auto" w:fill="FFFFFF"/>
        </w:rPr>
        <w:t>2</w:t>
      </w:r>
      <w:r w:rsidRPr="00C46529">
        <w:rPr>
          <w:rFonts w:ascii="楷体_GB2312" w:eastAsia="楷体_GB2312"/>
          <w:b/>
          <w:color w:val="000000"/>
          <w:sz w:val="27"/>
          <w:szCs w:val="27"/>
          <w:shd w:val="clear" w:color="auto" w:fill="FFFFFF"/>
        </w:rPr>
        <w:t>020</w:t>
      </w:r>
      <w:r w:rsidR="00C46529" w:rsidRPr="00C46529">
        <w:rPr>
          <w:rFonts w:ascii="楷体_GB2312" w:eastAsia="楷体_GB2312" w:hint="eastAsia"/>
          <w:b/>
          <w:color w:val="000000"/>
          <w:sz w:val="27"/>
          <w:szCs w:val="27"/>
          <w:shd w:val="clear" w:color="auto" w:fill="FFFFFF"/>
        </w:rPr>
        <w:t>年秋季</w:t>
      </w:r>
      <w:r w:rsidR="005D426E">
        <w:rPr>
          <w:rFonts w:ascii="楷体_GB2312" w:eastAsia="楷体_GB2312" w:hint="eastAsia"/>
          <w:b/>
          <w:color w:val="000000"/>
          <w:sz w:val="27"/>
          <w:szCs w:val="27"/>
          <w:shd w:val="clear" w:color="auto" w:fill="FFFFFF"/>
        </w:rPr>
        <w:t>预</w:t>
      </w:r>
      <w:r w:rsidR="00C46529" w:rsidRPr="00C46529">
        <w:rPr>
          <w:rFonts w:ascii="楷体_GB2312" w:eastAsia="楷体_GB2312" w:hint="eastAsia"/>
          <w:b/>
          <w:color w:val="000000"/>
          <w:sz w:val="27"/>
          <w:szCs w:val="27"/>
          <w:shd w:val="clear" w:color="auto" w:fill="FFFFFF"/>
        </w:rPr>
        <w:t>录取名单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111"/>
        <w:gridCol w:w="2410"/>
      </w:tblGrid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A9042C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A9042C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专业代码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A9042C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考生号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罗志民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0901613475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卢飞鹏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0981626098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邹添宝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0901613319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吴真宇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0901614421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李敬微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0901622519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梁洁萍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0901612253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廖小敏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0901622173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苏兴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悫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0901623794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黎铄源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0981626200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钿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0901614101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梁书豪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0901614179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lastRenderedPageBreak/>
              <w:t>陈俊锡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0901622527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黄泽龙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0901622557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梁传彬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0901614181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刘官赢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0901614048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叶财华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0901614208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余漫纯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0901614334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杨超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0901614336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谭精永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0901623981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许智伟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0901614040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欧钦铭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0901625027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陈超容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0981626224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邓明悦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0901612830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肖广宁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0901613204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张远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泷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0901614070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王俏颖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0901614214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张志杰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0901622738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刘付滔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0901614006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张泉烨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0901614069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姚铭清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0901614229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阮家福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0901620261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张瑜辉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0901614039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吴银杏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0901614269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梁天定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0901614182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冯铭珍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0901614066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lastRenderedPageBreak/>
              <w:t>李观明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0901622475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陈日兴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0981626216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李春潮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0901614223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宁珊珊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0901613066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陈烁娜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0901614337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陈德宁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0901619583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梁海媛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1203604178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梁水灵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0901614067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吴来娣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0901613471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黎成康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0981626287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丁明敏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0901612164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刘学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燊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0901613465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张帆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0901613489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杨永杰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0901622058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成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浩</w:t>
            </w:r>
            <w:proofErr w:type="gramEnd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翔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0901623187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关允杰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0981626159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谢映培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0901614364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周天柱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0901625198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苏赞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0981626078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张国润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0981626105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黄雪燕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0901623751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车秋媚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0901612646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明洲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0901624787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龙伟杰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0901609260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lastRenderedPageBreak/>
              <w:t>赖锋婷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0901623434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何金莲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0901623635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钟勇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0901624731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黎柏成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0981626384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黄杰成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0981626325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全任志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0981626298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张艺曦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0901613515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廖来娣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0901623758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李美欣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0901623982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陈晓钰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0901612171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刘付亦婷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0901613606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刘莎莎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0901624100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赖锋宁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0901621244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唐彩华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0901621922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李海珍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0901620916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崔业帅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宋体" w:eastAsia="宋体" w:hAnsi="宋体" w:cs="Arial" w:hint="eastAsia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0901624871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陈晓明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0901619268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刘耀元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0901623277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陈土强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0901623480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冯钊维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0901623811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柯磊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0901624228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黎明生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0901624590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张丽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0901624875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余家鑫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0981626270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lastRenderedPageBreak/>
              <w:t>陈雄驰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0901623181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何嘉达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0901623304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郑凯文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0901624202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罗超丽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0901624364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彭凤鸣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0901622588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李晓红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0901624359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梁料闽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0901625117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杨耀甫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0901621159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梁智武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0901622275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练庆昊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0981626229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曾嘉炜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0981626302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陈兴林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0901622121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萧道义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0901623427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刘仁贵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0901623828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罗国亮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0901625164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罗国鹏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0901625169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黄泳淇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1422609003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陈国雄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0901620283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朱伟龙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0901622862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徐业希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0901622535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陈福良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0901622480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张家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0901621099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蔡伟杰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0901623090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甘淞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铧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0901623052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lastRenderedPageBreak/>
              <w:t>郭力诚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0901624419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陈雪容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0901623143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赖启辉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0901624064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蔡智铭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0901623113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罗义明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0901623162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叶冠基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0901622598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梁志彬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0901623925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黎展彤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0901623057</w:t>
            </w:r>
          </w:p>
        </w:tc>
      </w:tr>
    </w:tbl>
    <w:p w:rsidR="00705DA9" w:rsidRDefault="00705DA9" w:rsidP="00705DA9">
      <w:pPr>
        <w:spacing w:line="360" w:lineRule="auto"/>
        <w:ind w:right="720" w:firstLineChars="200" w:firstLine="480"/>
        <w:jc w:val="right"/>
        <w:rPr>
          <w:rFonts w:ascii="Arial" w:hAnsi="Arial" w:cs="Arial"/>
          <w:color w:val="595959"/>
          <w:sz w:val="24"/>
        </w:rPr>
      </w:pPr>
    </w:p>
    <w:p w:rsidR="00705DA9" w:rsidRDefault="007C638D" w:rsidP="00705DA9">
      <w:pPr>
        <w:spacing w:line="360" w:lineRule="auto"/>
        <w:ind w:right="720" w:firstLineChars="200" w:firstLine="480"/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 w:hint="eastAsia"/>
          <w:color w:val="595959"/>
          <w:sz w:val="24"/>
        </w:rPr>
        <w:t>广东茂名农林科技职业学院</w:t>
      </w:r>
    </w:p>
    <w:p w:rsidR="00705DA9" w:rsidRPr="00564730" w:rsidRDefault="00705DA9" w:rsidP="007C638D">
      <w:pPr>
        <w:spacing w:line="360" w:lineRule="auto"/>
        <w:ind w:right="960" w:firstLineChars="200" w:firstLine="480"/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>
        <w:rPr>
          <w:rFonts w:ascii="Arial" w:hAnsi="Arial" w:cs="Arial" w:hint="eastAsia"/>
          <w:color w:val="595959"/>
          <w:sz w:val="24"/>
        </w:rPr>
        <w:t>2</w:t>
      </w:r>
      <w:r>
        <w:rPr>
          <w:rFonts w:ascii="Arial" w:hAnsi="Arial" w:cs="Arial"/>
          <w:color w:val="595959"/>
          <w:sz w:val="24"/>
        </w:rPr>
        <w:t>019</w:t>
      </w:r>
      <w:r>
        <w:rPr>
          <w:rFonts w:ascii="Arial" w:hAnsi="Arial" w:cs="Arial" w:hint="eastAsia"/>
          <w:color w:val="595959"/>
          <w:sz w:val="24"/>
        </w:rPr>
        <w:t>年</w:t>
      </w:r>
      <w:r>
        <w:rPr>
          <w:rFonts w:ascii="Arial" w:hAnsi="Arial" w:cs="Arial" w:hint="eastAsia"/>
          <w:color w:val="595959"/>
          <w:sz w:val="24"/>
        </w:rPr>
        <w:t>1</w:t>
      </w:r>
      <w:r>
        <w:rPr>
          <w:rFonts w:ascii="Arial" w:hAnsi="Arial" w:cs="Arial"/>
          <w:color w:val="595959"/>
          <w:sz w:val="24"/>
        </w:rPr>
        <w:t>0</w:t>
      </w:r>
      <w:r>
        <w:rPr>
          <w:rFonts w:ascii="Arial" w:hAnsi="Arial" w:cs="Arial" w:hint="eastAsia"/>
          <w:color w:val="595959"/>
          <w:sz w:val="24"/>
        </w:rPr>
        <w:t>月</w:t>
      </w:r>
      <w:r>
        <w:rPr>
          <w:rFonts w:ascii="Arial" w:hAnsi="Arial" w:cs="Arial" w:hint="eastAsia"/>
          <w:color w:val="595959"/>
          <w:sz w:val="24"/>
        </w:rPr>
        <w:t>2</w:t>
      </w:r>
      <w:r>
        <w:rPr>
          <w:rFonts w:ascii="Arial" w:hAnsi="Arial" w:cs="Arial"/>
          <w:color w:val="595959"/>
          <w:sz w:val="24"/>
        </w:rPr>
        <w:t>5</w:t>
      </w:r>
      <w:r>
        <w:rPr>
          <w:rFonts w:ascii="Arial" w:hAnsi="Arial" w:cs="Arial" w:hint="eastAsia"/>
          <w:color w:val="595959"/>
          <w:sz w:val="24"/>
        </w:rPr>
        <w:t>日</w:t>
      </w:r>
    </w:p>
    <w:p w:rsidR="000256F2" w:rsidRPr="00705DA9" w:rsidRDefault="000256F2"/>
    <w:sectPr w:rsidR="000256F2" w:rsidRPr="00705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D4F" w:rsidRDefault="00D85D4F" w:rsidP="0008235B">
      <w:r>
        <w:separator/>
      </w:r>
    </w:p>
  </w:endnote>
  <w:endnote w:type="continuationSeparator" w:id="0">
    <w:p w:rsidR="00D85D4F" w:rsidRDefault="00D85D4F" w:rsidP="0008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D4F" w:rsidRDefault="00D85D4F" w:rsidP="0008235B">
      <w:r>
        <w:separator/>
      </w:r>
    </w:p>
  </w:footnote>
  <w:footnote w:type="continuationSeparator" w:id="0">
    <w:p w:rsidR="00D85D4F" w:rsidRDefault="00D85D4F" w:rsidP="00082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F2"/>
    <w:rsid w:val="000256F2"/>
    <w:rsid w:val="0008235B"/>
    <w:rsid w:val="001F0033"/>
    <w:rsid w:val="005B59DA"/>
    <w:rsid w:val="005D426E"/>
    <w:rsid w:val="005F1376"/>
    <w:rsid w:val="00705DA9"/>
    <w:rsid w:val="007C638D"/>
    <w:rsid w:val="009441F4"/>
    <w:rsid w:val="00C46529"/>
    <w:rsid w:val="00D73DCA"/>
    <w:rsid w:val="00D85D4F"/>
    <w:rsid w:val="00EF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07085"/>
  <w15:chartTrackingRefBased/>
  <w15:docId w15:val="{9E8FE2F2-9BE0-404A-B9DC-A1BED9F1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6F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235B"/>
    <w:rPr>
      <w:rFonts w:ascii="Calibri" w:hAnsi="Calibri" w:cs="Calibri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23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235B"/>
    <w:rPr>
      <w:rFonts w:ascii="Calibri" w:hAnsi="Calibri" w:cs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石云</dc:creator>
  <cp:keywords/>
  <dc:description/>
  <cp:lastModifiedBy>石云</cp:lastModifiedBy>
  <cp:revision>7</cp:revision>
  <dcterms:created xsi:type="dcterms:W3CDTF">2019-10-25T08:27:00Z</dcterms:created>
  <dcterms:modified xsi:type="dcterms:W3CDTF">2019-10-25T09:04:00Z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6F2" w:rsidRDefault="000256F2" w:rsidP="00EF35AF">
      <w:pPr>
        <w:spacing w:line="360" w:lineRule="auto"/>
        <w:jc w:val="center"/>
        <w:rPr>
          <w:rFonts w:ascii="楷体_GB2312" w:eastAsia="楷体_GB2312"/>
          <w:b/>
          <w:color w:val="000000"/>
          <w:sz w:val="36"/>
          <w:szCs w:val="27"/>
          <w:shd w:val="clear" w:color="auto" w:fill="FFFFFF"/>
        </w:rPr>
      </w:pPr>
      <w:r>
        <w:rPr>
          <w:rFonts w:ascii="楷体_GB2312" w:eastAsia="楷体_GB2312" w:hint="eastAsia"/>
          <w:b/>
          <w:color w:val="000000"/>
          <w:sz w:val="36"/>
          <w:szCs w:val="27"/>
          <w:shd w:val="clear" w:color="auto" w:fill="FFFFFF"/>
        </w:rPr>
        <w:t>广东茂名农林科技职业学院</w:t>
      </w:r>
    </w:p>
    <w:p w:rsidR="000256F2" w:rsidRPr="000B3AFC" w:rsidRDefault="005D426E" w:rsidP="00EF35AF">
      <w:pPr>
        <w:spacing w:line="360" w:lineRule="auto"/>
        <w:jc w:val="center"/>
        <w:rPr>
          <w:rFonts w:ascii="楷体_GB2312" w:eastAsia="楷体_GB2312"/>
          <w:b/>
          <w:color w:val="000000"/>
          <w:sz w:val="36"/>
          <w:szCs w:val="27"/>
          <w:shd w:val="clear" w:color="auto" w:fill="FFFFFF"/>
        </w:rPr>
      </w:pPr>
      <w:r>
        <w:rPr>
          <w:rFonts w:ascii="楷体_GB2312" w:eastAsia="楷体_GB2312" w:hint="eastAsia"/>
          <w:b/>
          <w:color w:val="000000"/>
          <w:sz w:val="36"/>
          <w:szCs w:val="27"/>
          <w:shd w:val="clear" w:color="auto" w:fill="FFFFFF"/>
        </w:rPr>
        <w:t>高技能人才学历提升预</w:t>
      </w:r>
      <w:r w:rsidR="000256F2" w:rsidRPr="000B3AFC">
        <w:rPr>
          <w:rFonts w:ascii="楷体_GB2312" w:eastAsia="楷体_GB2312" w:hint="eastAsia"/>
          <w:b/>
          <w:color w:val="000000"/>
          <w:sz w:val="36"/>
          <w:szCs w:val="27"/>
          <w:shd w:val="clear" w:color="auto" w:fill="FFFFFF"/>
        </w:rPr>
        <w:t>录取名单</w:t>
      </w:r>
      <w:r w:rsidR="005B59DA">
        <w:rPr>
          <w:rFonts w:ascii="楷体_GB2312" w:eastAsia="楷体_GB2312" w:hint="eastAsia"/>
          <w:b/>
          <w:color w:val="000000"/>
          <w:sz w:val="36"/>
          <w:szCs w:val="27"/>
          <w:shd w:val="clear" w:color="auto" w:fill="FFFFFF"/>
        </w:rPr>
        <w:t>公示</w:t>
      </w:r>
    </w:p>
    <w:p w:rsidR="000256F2" w:rsidRDefault="001F0033" w:rsidP="000256F2">
      <w:pPr>
        <w:spacing w:line="360" w:lineRule="auto"/>
        <w:ind w:firstLineChars="200" w:firstLine="540"/>
        <w:jc w:val="left"/>
        <w:rPr>
          <w:rFonts w:ascii="楷体_GB2312" w:eastAsia="楷体_GB2312"/>
          <w:color w:val="000000"/>
          <w:sz w:val="27"/>
          <w:szCs w:val="27"/>
          <w:shd w:val="clear" w:color="auto" w:fill="FFFFFF"/>
        </w:rPr>
      </w:pPr>
      <w:r w:rsidRPr="001F0033"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根据《广东省教育厅关于做好2019年第二期高职扩招专项行动有关工作的通知》、《广东省教育厅关于做好2019年第二期高职扩招录取工作的补充通知》和《广东茂名农林科技职业学院2019年高技能人才学历提升招生录取办法》文件要求，对达到录取标准但由于招生计划所限，</w:t>
      </w:r>
      <w:proofErr w:type="gramStart"/>
      <w:r w:rsidRPr="001F0033"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现未能</w:t>
      </w:r>
      <w:proofErr w:type="gramEnd"/>
      <w:r w:rsidRPr="001F0033"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录取的115名合格且与我院签订承诺书的考生，按广东省教育厅要求，拟安排在2020年秋季入学班录取。现将</w:t>
      </w:r>
      <w:r w:rsidR="005D426E"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预</w:t>
      </w:r>
      <w:r w:rsidRPr="001F0033"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录取的115名考生名单进行公示。如有异议，请联系我</w:t>
      </w:r>
      <w:r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院</w:t>
      </w:r>
      <w:r w:rsidRPr="001F0033">
        <w:rPr>
          <w:rFonts w:ascii="楷体_GB2312" w:eastAsia="楷体_GB2312" w:hint="eastAsia"/>
          <w:color w:val="000000"/>
          <w:sz w:val="27"/>
          <w:szCs w:val="27"/>
          <w:shd w:val="clear" w:color="auto" w:fill="FFFFFF"/>
        </w:rPr>
        <w:t>招生办，电话0668-2338808。</w:t>
      </w:r>
    </w:p>
    <w:p w:rsidR="005F1376" w:rsidRPr="00C46529" w:rsidRDefault="005F1376" w:rsidP="00C46529">
      <w:pPr>
        <w:spacing w:line="360" w:lineRule="auto"/>
        <w:jc w:val="center"/>
        <w:rPr>
          <w:rFonts w:ascii="楷体_GB2312" w:eastAsia="楷体_GB2312"/>
          <w:b/>
          <w:color w:val="000000"/>
          <w:sz w:val="27"/>
          <w:szCs w:val="27"/>
          <w:shd w:val="clear" w:color="auto" w:fill="FFFFFF"/>
        </w:rPr>
      </w:pPr>
      <w:r w:rsidRPr="00C46529">
        <w:rPr>
          <w:rFonts w:ascii="楷体_GB2312" w:eastAsia="楷体_GB2312" w:hint="eastAsia"/>
          <w:b/>
          <w:color w:val="000000"/>
          <w:sz w:val="27"/>
          <w:szCs w:val="27"/>
          <w:shd w:val="clear" w:color="auto" w:fill="FFFFFF"/>
        </w:rPr>
        <w:t>2</w:t>
      </w:r>
      <w:r w:rsidRPr="00C46529">
        <w:rPr>
          <w:rFonts w:ascii="楷体_GB2312" w:eastAsia="楷体_GB2312"/>
          <w:b/>
          <w:color w:val="000000"/>
          <w:sz w:val="27"/>
          <w:szCs w:val="27"/>
          <w:shd w:val="clear" w:color="auto" w:fill="FFFFFF"/>
        </w:rPr>
        <w:t>020</w:t>
      </w:r>
      <w:r w:rsidR="00C46529" w:rsidRPr="00C46529">
        <w:rPr>
          <w:rFonts w:ascii="楷体_GB2312" w:eastAsia="楷体_GB2312" w:hint="eastAsia"/>
          <w:b/>
          <w:color w:val="000000"/>
          <w:sz w:val="27"/>
          <w:szCs w:val="27"/>
          <w:shd w:val="clear" w:color="auto" w:fill="FFFFFF"/>
        </w:rPr>
        <w:t>年秋季</w:t>
      </w:r>
      <w:r w:rsidR="005D426E">
        <w:rPr>
          <w:rFonts w:ascii="楷体_GB2312" w:eastAsia="楷体_GB2312" w:hint="eastAsia"/>
          <w:b/>
          <w:color w:val="000000"/>
          <w:sz w:val="27"/>
          <w:szCs w:val="27"/>
          <w:shd w:val="clear" w:color="auto" w:fill="FFFFFF"/>
        </w:rPr>
        <w:t>预</w:t>
      </w:r>
      <w:r w:rsidR="00C46529" w:rsidRPr="00C46529">
        <w:rPr>
          <w:rFonts w:ascii="楷体_GB2312" w:eastAsia="楷体_GB2312" w:hint="eastAsia"/>
          <w:b/>
          <w:color w:val="000000"/>
          <w:sz w:val="27"/>
          <w:szCs w:val="27"/>
          <w:shd w:val="clear" w:color="auto" w:fill="FFFFFF"/>
        </w:rPr>
        <w:t>录取名单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111"/>
        <w:gridCol w:w="2410"/>
      </w:tblGrid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A9042C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A9042C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专业代码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A9042C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考生号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罗志民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0901613475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卢飞鹏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0981626098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邹添宝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0901613319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吴真宇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0901614421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李敬微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0901622519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梁洁萍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0901612253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廖小敏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0901622173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苏兴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悫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0901623794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黎铄源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0981626200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钿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0901614101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梁书豪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0901614179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lastRenderedPageBreak/>
              <w:t>陈俊锡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0901622527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黄泽龙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0901622557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梁传彬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0901614181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刘官赢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0901614048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叶财华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0901614208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余漫纯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0901614334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杨超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0901614336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谭精永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0901623981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许智伟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0901614040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欧钦铭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0901625027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陈超容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0981626224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邓明悦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0901612830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肖广宁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0901613204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张远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泷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0901614070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王俏颖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0901614214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张志杰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0901622738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刘付滔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0901614006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张泉烨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0901614069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姚铭清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0901614229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阮家福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0901620261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张瑜辉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0901614039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吴银杏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0901614269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梁天定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0901614182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冯铭珍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0901614066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lastRenderedPageBreak/>
              <w:t>李观明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0901622475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陈日兴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0981626216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李春潮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0901614223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宁珊珊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0901613066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陈烁娜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0901614337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陈德宁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0901619583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梁海媛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1203604178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梁水灵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0901614067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吴来娣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0901613471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黎成康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002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畜牧兽医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0981626287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丁明敏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0901612164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刘学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燊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0901613465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张帆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0901613489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杨永杰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0901622058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成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浩</w:t>
            </w:r>
            <w:proofErr w:type="gramEnd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翔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0901623187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关允杰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0981626159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谢映培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0901614364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周天柱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0901625198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苏赞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0981626078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张国润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0981626105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黄雪燕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0901623751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车秋媚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0901612646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明洲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0901624787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龙伟杰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0901609260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lastRenderedPageBreak/>
              <w:t>赖锋婷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0901623434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何金莲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0901623635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钟勇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0901624731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黎柏成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0981626384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黄杰成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0981626325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全任志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004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电子商务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0981626298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张艺曦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0901613515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廖来娣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0901623758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李美欣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0901623982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陈晓钰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0901612171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刘付亦婷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0901613606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刘莎莎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0901624100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赖锋宁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0901621244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唐彩华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0901621922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李海珍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0901620916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崔业帅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宋体" w:eastAsia="宋体" w:hAnsi="宋体" w:cs="Arial" w:hint="eastAsia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0901624871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陈晓明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006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会计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0901619268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刘耀元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0901623277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陈土强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0901623480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冯钊维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0901623811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柯磊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0901624228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黎明生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0901624590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张丽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0901624875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余家鑫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0981626270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lastRenderedPageBreak/>
              <w:t>陈雄驰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0901623181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何嘉达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0901623304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郑凯文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0901624202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罗超丽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0901624364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彭凤鸣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0901622588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李晓红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0901624359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梁料闽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0901625117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杨耀甫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0901621159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梁智武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0901622275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练庆昊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0981626229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曾嘉炜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0981626302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陈兴林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0901622121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萧道义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0901623427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刘仁贵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0901623828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罗国亮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0901625164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罗国鹏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0901625169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黄泳淇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1422609003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陈国雄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0901620283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朱伟龙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0901622862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徐业希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0901622535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陈福良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0901622480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张家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0901621099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蔡伟杰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0901623090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甘淞</w:t>
            </w: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铧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0901623052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lastRenderedPageBreak/>
              <w:t>郭力诚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0901624419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陈雪容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0901623143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赖启辉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0901624064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蔡智铭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0901623113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proofErr w:type="gramStart"/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罗义明</w:t>
            </w:r>
            <w:proofErr w:type="gramEnd"/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0901623162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叶冠基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0901622598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梁志彬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0901623925</w:t>
            </w:r>
          </w:p>
        </w:tc>
      </w:tr>
      <w:tr w:rsidR="00705DA9" w:rsidRPr="00A9042C" w:rsidTr="00705DA9">
        <w:trPr>
          <w:trHeight w:val="555"/>
          <w:jc w:val="center"/>
        </w:trPr>
        <w:tc>
          <w:tcPr>
            <w:tcW w:w="1696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黎展彤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007</w:t>
            </w: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计算机网络技术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705DA9" w:rsidRPr="00A9042C" w:rsidRDefault="00705DA9" w:rsidP="00705DA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A9042C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0901623057</w:t>
            </w:r>
          </w:p>
        </w:tc>
      </w:tr>
    </w:tbl>
    <w:p w:rsidR="00705DA9" w:rsidRDefault="00705DA9" w:rsidP="00705DA9">
      <w:pPr>
        <w:spacing w:line="360" w:lineRule="auto"/>
        <w:ind w:right="720" w:firstLineChars="200" w:firstLine="480"/>
        <w:jc w:val="right"/>
        <w:rPr>
          <w:rFonts w:ascii="Arial" w:hAnsi="Arial" w:cs="Arial"/>
          <w:color w:val="595959"/>
          <w:sz w:val="24"/>
        </w:rPr>
      </w:pPr>
    </w:p>
    <w:p w:rsidR="00705DA9" w:rsidRDefault="007C638D" w:rsidP="00705DA9">
      <w:pPr>
        <w:spacing w:line="360" w:lineRule="auto"/>
        <w:ind w:right="720" w:firstLineChars="200" w:firstLine="480"/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 w:hint="eastAsia"/>
          <w:color w:val="595959"/>
          <w:sz w:val="24"/>
        </w:rPr>
        <w:t>广东茂名农林科技职业学院</w:t>
      </w:r>
    </w:p>
    <w:p w:rsidR="00705DA9" w:rsidRPr="00564730" w:rsidRDefault="00705DA9" w:rsidP="007C638D">
      <w:pPr>
        <w:spacing w:line="360" w:lineRule="auto"/>
        <w:ind w:right="960" w:firstLineChars="200" w:firstLine="480"/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>
        <w:rPr>
          <w:rFonts w:ascii="Arial" w:hAnsi="Arial" w:cs="Arial" w:hint="eastAsia"/>
          <w:color w:val="595959"/>
          <w:sz w:val="24"/>
        </w:rPr>
        <w:t>2</w:t>
      </w:r>
      <w:r>
        <w:rPr>
          <w:rFonts w:ascii="Arial" w:hAnsi="Arial" w:cs="Arial"/>
          <w:color w:val="595959"/>
          <w:sz w:val="24"/>
        </w:rPr>
        <w:t>019</w:t>
      </w:r>
      <w:r>
        <w:rPr>
          <w:rFonts w:ascii="Arial" w:hAnsi="Arial" w:cs="Arial" w:hint="eastAsia"/>
          <w:color w:val="595959"/>
          <w:sz w:val="24"/>
        </w:rPr>
        <w:t>年</w:t>
      </w:r>
      <w:r>
        <w:rPr>
          <w:rFonts w:ascii="Arial" w:hAnsi="Arial" w:cs="Arial" w:hint="eastAsia"/>
          <w:color w:val="595959"/>
          <w:sz w:val="24"/>
        </w:rPr>
        <w:t>1</w:t>
      </w:r>
      <w:r>
        <w:rPr>
          <w:rFonts w:ascii="Arial" w:hAnsi="Arial" w:cs="Arial"/>
          <w:color w:val="595959"/>
          <w:sz w:val="24"/>
        </w:rPr>
        <w:t>0</w:t>
      </w:r>
      <w:r>
        <w:rPr>
          <w:rFonts w:ascii="Arial" w:hAnsi="Arial" w:cs="Arial" w:hint="eastAsia"/>
          <w:color w:val="595959"/>
          <w:sz w:val="24"/>
        </w:rPr>
        <w:t>月</w:t>
      </w:r>
      <w:r>
        <w:rPr>
          <w:rFonts w:ascii="Arial" w:hAnsi="Arial" w:cs="Arial" w:hint="eastAsia"/>
          <w:color w:val="595959"/>
          <w:sz w:val="24"/>
        </w:rPr>
        <w:t>2</w:t>
      </w:r>
      <w:r>
        <w:rPr>
          <w:rFonts w:ascii="Arial" w:hAnsi="Arial" w:cs="Arial"/>
          <w:color w:val="595959"/>
          <w:sz w:val="24"/>
        </w:rPr>
        <w:t>5</w:t>
      </w:r>
      <w:r>
        <w:rPr>
          <w:rFonts w:ascii="Arial" w:hAnsi="Arial" w:cs="Arial" w:hint="eastAsia"/>
          <w:color w:val="595959"/>
          <w:sz w:val="24"/>
        </w:rPr>
        <w:t>日</w:t>
      </w:r>
    </w:p>
    <w:p w:rsidR="000256F2" w:rsidRPr="00705DA9" w:rsidRDefault="000256F2"/>
    <w:sectPr w:rsidR="000256F2" w:rsidRPr="00705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p_2(2_3|D,2_4);p_1(1_0);
</file>