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C3B" w:rsidRPr="00A0422D" w:rsidRDefault="00194C3B" w:rsidP="00194C3B">
      <w:pPr>
        <w:spacing w:line="520" w:lineRule="exact"/>
        <w:jc w:val="center"/>
        <w:rPr>
          <w:b/>
          <w:kern w:val="0"/>
          <w:sz w:val="32"/>
        </w:rPr>
      </w:pPr>
      <w:r w:rsidRPr="00A0422D">
        <w:rPr>
          <w:rFonts w:ascii="宋体" w:hint="eastAsia"/>
          <w:b/>
          <w:sz w:val="32"/>
        </w:rPr>
        <w:t xml:space="preserve">任务1  </w:t>
      </w:r>
      <w:r w:rsidRPr="00A0422D">
        <w:rPr>
          <w:rFonts w:hint="eastAsia"/>
          <w:b/>
          <w:kern w:val="0"/>
          <w:sz w:val="32"/>
        </w:rPr>
        <w:t>家禽饲料的选用</w:t>
      </w:r>
    </w:p>
    <w:p w:rsidR="00194C3B" w:rsidRDefault="00194C3B" w:rsidP="00194C3B">
      <w:pPr>
        <w:spacing w:line="520" w:lineRule="exact"/>
        <w:ind w:firstLineChars="200" w:firstLine="600"/>
        <w:rPr>
          <w:rFonts w:hAnsi="宋体"/>
          <w:sz w:val="30"/>
        </w:rPr>
      </w:pPr>
    </w:p>
    <w:p w:rsidR="00194C3B" w:rsidRDefault="00194C3B" w:rsidP="00194C3B">
      <w:pPr>
        <w:spacing w:line="520" w:lineRule="exact"/>
        <w:ind w:firstLineChars="200" w:firstLine="600"/>
        <w:rPr>
          <w:b/>
          <w:kern w:val="0"/>
          <w:sz w:val="30"/>
        </w:rPr>
      </w:pPr>
      <w:r w:rsidRPr="00730AB3">
        <w:rPr>
          <w:rFonts w:hAnsi="宋体" w:hint="eastAsia"/>
          <w:sz w:val="30"/>
        </w:rPr>
        <w:t>一、</w:t>
      </w:r>
      <w:r w:rsidRPr="00730AB3">
        <w:rPr>
          <w:rFonts w:hint="eastAsia"/>
          <w:sz w:val="30"/>
        </w:rPr>
        <w:t>能量饲料</w:t>
      </w:r>
    </w:p>
    <w:p w:rsidR="00194C3B" w:rsidRDefault="00194C3B" w:rsidP="00194C3B">
      <w:pPr>
        <w:ind w:firstLineChars="200" w:firstLine="480"/>
        <w:rPr>
          <w:rFonts w:hAnsi="宋体"/>
          <w:sz w:val="24"/>
        </w:rPr>
      </w:pPr>
      <w:r w:rsidRPr="00730AB3">
        <w:rPr>
          <w:rFonts w:hAnsi="宋体" w:hint="eastAsia"/>
          <w:sz w:val="24"/>
        </w:rPr>
        <w:t>1</w:t>
      </w:r>
      <w:r w:rsidRPr="00730AB3">
        <w:rPr>
          <w:rFonts w:hAnsi="宋体" w:hint="eastAsia"/>
          <w:sz w:val="24"/>
        </w:rPr>
        <w:t>．玉米</w:t>
      </w:r>
      <w:r w:rsidRPr="00730AB3">
        <w:rPr>
          <w:rFonts w:hAnsi="宋体" w:hint="eastAsia"/>
          <w:sz w:val="24"/>
        </w:rPr>
        <w:t xml:space="preserve"> </w:t>
      </w:r>
      <w:r w:rsidRPr="00730AB3">
        <w:rPr>
          <w:rFonts w:hAnsi="宋体" w:hint="eastAsia"/>
          <w:sz w:val="24"/>
        </w:rPr>
        <w:t>是</w:t>
      </w:r>
      <w:r w:rsidRPr="00730AB3">
        <w:rPr>
          <w:rFonts w:hint="eastAsia"/>
          <w:kern w:val="0"/>
          <w:sz w:val="24"/>
        </w:rPr>
        <w:t>家禽</w:t>
      </w:r>
      <w:r w:rsidRPr="00730AB3">
        <w:rPr>
          <w:rFonts w:hAnsi="宋体" w:hint="eastAsia"/>
          <w:sz w:val="24"/>
        </w:rPr>
        <w:t>最主要的能量饲料，其所含能量在谷实类中列为首位，可利用能值高。（见图</w:t>
      </w:r>
      <w:r w:rsidRPr="00730AB3">
        <w:rPr>
          <w:rFonts w:hAnsi="宋体" w:hint="eastAsia"/>
          <w:sz w:val="24"/>
        </w:rPr>
        <w:t>3-1-1</w:t>
      </w:r>
      <w:r w:rsidRPr="00730AB3">
        <w:rPr>
          <w:rFonts w:hAnsi="宋体" w:hint="eastAsia"/>
          <w:sz w:val="24"/>
        </w:rPr>
        <w:t>）</w:t>
      </w:r>
    </w:p>
    <w:p w:rsidR="00194C3B" w:rsidRPr="007A62D1" w:rsidRDefault="00194C3B" w:rsidP="00194C3B">
      <w:pPr>
        <w:ind w:firstLineChars="200" w:firstLine="480"/>
        <w:rPr>
          <w:rFonts w:hAnsi="宋体"/>
          <w:color w:val="000000"/>
          <w:sz w:val="24"/>
        </w:rPr>
      </w:pPr>
      <w:r w:rsidRPr="007A62D1">
        <w:rPr>
          <w:rFonts w:hAnsi="宋体" w:hint="eastAsia"/>
          <w:color w:val="000000"/>
          <w:sz w:val="24"/>
        </w:rPr>
        <w:t>2</w:t>
      </w:r>
      <w:r w:rsidRPr="007A62D1">
        <w:rPr>
          <w:rFonts w:hAnsi="宋体" w:hint="eastAsia"/>
          <w:color w:val="000000"/>
          <w:sz w:val="24"/>
        </w:rPr>
        <w:t>．小麦</w:t>
      </w:r>
      <w:r w:rsidRPr="007A62D1">
        <w:rPr>
          <w:rFonts w:hAnsi="宋体" w:hint="eastAsia"/>
          <w:color w:val="000000"/>
          <w:sz w:val="24"/>
        </w:rPr>
        <w:t xml:space="preserve">  </w:t>
      </w:r>
      <w:r w:rsidRPr="007A62D1">
        <w:rPr>
          <w:rFonts w:hAnsi="宋体" w:hint="eastAsia"/>
          <w:color w:val="000000"/>
          <w:sz w:val="24"/>
        </w:rPr>
        <w:t>如图</w:t>
      </w:r>
      <w:r w:rsidRPr="007A62D1">
        <w:rPr>
          <w:rFonts w:hAnsi="宋体" w:hint="eastAsia"/>
          <w:color w:val="000000"/>
          <w:sz w:val="24"/>
        </w:rPr>
        <w:t>3-1-2</w:t>
      </w:r>
      <w:r w:rsidRPr="007A62D1">
        <w:rPr>
          <w:rFonts w:hAnsi="宋体" w:hint="eastAsia"/>
          <w:color w:val="000000"/>
          <w:sz w:val="24"/>
        </w:rPr>
        <w:t>所示。它能增加食糜的黏度，降低养分的消化率。</w:t>
      </w:r>
      <w:r w:rsidRPr="007A62D1">
        <w:rPr>
          <w:color w:val="000000"/>
          <w:sz w:val="24"/>
          <w:szCs w:val="19"/>
        </w:rPr>
        <w:t>用量一般不超过３０％</w:t>
      </w:r>
      <w:r w:rsidRPr="007A62D1">
        <w:rPr>
          <w:rFonts w:hint="eastAsia"/>
          <w:color w:val="000000"/>
          <w:sz w:val="24"/>
          <w:szCs w:val="19"/>
        </w:rPr>
        <w:t>。</w:t>
      </w:r>
    </w:p>
    <w:p w:rsidR="00194C3B" w:rsidRDefault="00194C3B" w:rsidP="00194C3B">
      <w:pPr>
        <w:jc w:val="center"/>
        <w:rPr>
          <w:rFonts w:hAnsi="宋体"/>
        </w:rPr>
      </w:pPr>
      <w:r w:rsidRPr="007A62D1">
        <w:rPr>
          <w:rFonts w:hAnsi="宋体" w:hint="eastAsia"/>
          <w:noProof/>
        </w:rPr>
        <w:drawing>
          <wp:inline distT="0" distB="0" distL="0" distR="0">
            <wp:extent cx="2158263" cy="1339850"/>
            <wp:effectExtent l="0" t="0" r="0" b="0"/>
            <wp:docPr id="12" name="图片 12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图片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136" cy="1345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Ansi="宋体" w:hint="eastAsia"/>
        </w:rPr>
        <w:t xml:space="preserve">           </w:t>
      </w:r>
      <w:r w:rsidRPr="007A62D1">
        <w:rPr>
          <w:rFonts w:hAnsi="宋体" w:hint="eastAsia"/>
          <w:noProof/>
        </w:rPr>
        <w:drawing>
          <wp:inline distT="0" distB="0" distL="0" distR="0">
            <wp:extent cx="2120900" cy="1365250"/>
            <wp:effectExtent l="0" t="0" r="0" b="6350"/>
            <wp:docPr id="11" name="图片 11" descr="小麦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小麦_副本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0" cy="136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C3B" w:rsidRPr="00230D75" w:rsidRDefault="00194C3B" w:rsidP="00194C3B">
      <w:pPr>
        <w:jc w:val="center"/>
        <w:rPr>
          <w:rFonts w:hAnsi="宋体"/>
          <w:sz w:val="24"/>
        </w:rPr>
      </w:pPr>
      <w:r w:rsidRPr="00230D75">
        <w:rPr>
          <w:rFonts w:hAnsi="宋体" w:hint="eastAsia"/>
          <w:sz w:val="24"/>
        </w:rPr>
        <w:t>图</w:t>
      </w:r>
      <w:r w:rsidRPr="00230D75">
        <w:rPr>
          <w:rFonts w:hAnsi="宋体" w:hint="eastAsia"/>
          <w:sz w:val="24"/>
        </w:rPr>
        <w:t xml:space="preserve">3-1-1 </w:t>
      </w:r>
      <w:r w:rsidRPr="00230D75">
        <w:rPr>
          <w:rFonts w:hAnsi="宋体" w:hint="eastAsia"/>
          <w:sz w:val="24"/>
        </w:rPr>
        <w:t>玉米</w:t>
      </w:r>
      <w:r w:rsidRPr="00230D75">
        <w:rPr>
          <w:rFonts w:hAnsi="宋体" w:hint="eastAsia"/>
          <w:sz w:val="24"/>
        </w:rPr>
        <w:t xml:space="preserve"> </w:t>
      </w:r>
      <w:r>
        <w:rPr>
          <w:rFonts w:hAnsi="宋体" w:hint="eastAsia"/>
          <w:sz w:val="24"/>
        </w:rPr>
        <w:t xml:space="preserve">                        </w:t>
      </w:r>
      <w:r w:rsidRPr="00230D75">
        <w:rPr>
          <w:rFonts w:hAnsi="宋体" w:hint="eastAsia"/>
          <w:sz w:val="24"/>
        </w:rPr>
        <w:t>图</w:t>
      </w:r>
      <w:r w:rsidRPr="00230D75">
        <w:rPr>
          <w:rFonts w:hAnsi="宋体" w:hint="eastAsia"/>
          <w:sz w:val="24"/>
        </w:rPr>
        <w:t xml:space="preserve">3-1-2 </w:t>
      </w:r>
      <w:r w:rsidRPr="00230D75">
        <w:rPr>
          <w:rFonts w:hAnsi="宋体" w:hint="eastAsia"/>
          <w:sz w:val="24"/>
        </w:rPr>
        <w:t>小麦</w:t>
      </w:r>
    </w:p>
    <w:p w:rsidR="00194C3B" w:rsidRPr="00C4641F" w:rsidRDefault="00194C3B" w:rsidP="00194C3B">
      <w:pPr>
        <w:ind w:firstLine="465"/>
        <w:rPr>
          <w:rFonts w:ascii="宋体" w:hAnsi="宋体"/>
          <w:color w:val="000000"/>
          <w:sz w:val="24"/>
        </w:rPr>
      </w:pPr>
      <w:r w:rsidRPr="00C4641F">
        <w:rPr>
          <w:rFonts w:ascii="宋体" w:hAnsi="宋体" w:hint="eastAsia"/>
          <w:color w:val="000000"/>
          <w:sz w:val="24"/>
        </w:rPr>
        <w:t>3．</w:t>
      </w:r>
      <w:r w:rsidRPr="00C4641F">
        <w:rPr>
          <w:rFonts w:ascii="宋体" w:hAnsi="宋体"/>
          <w:color w:val="000000"/>
          <w:sz w:val="24"/>
          <w:szCs w:val="19"/>
        </w:rPr>
        <w:t>糙米</w:t>
      </w:r>
      <w:r w:rsidRPr="00C4641F">
        <w:rPr>
          <w:rFonts w:ascii="宋体" w:hAnsi="宋体" w:hint="eastAsia"/>
          <w:color w:val="000000"/>
          <w:sz w:val="24"/>
          <w:szCs w:val="19"/>
        </w:rPr>
        <w:t xml:space="preserve">  </w:t>
      </w:r>
      <w:r w:rsidRPr="00C4641F">
        <w:rPr>
          <w:rFonts w:ascii="宋体" w:hAnsi="宋体"/>
          <w:color w:val="000000"/>
          <w:sz w:val="24"/>
          <w:szCs w:val="19"/>
        </w:rPr>
        <w:t>能量与玉米相近，蛋白质含量约７</w:t>
      </w:r>
      <w:r w:rsidR="00C4641F" w:rsidRPr="00C4641F">
        <w:rPr>
          <w:rFonts w:ascii="宋体" w:hAnsi="宋体" w:hint="eastAsia"/>
          <w:color w:val="000000"/>
          <w:sz w:val="24"/>
          <w:szCs w:val="19"/>
        </w:rPr>
        <w:t>-</w:t>
      </w:r>
      <w:r w:rsidRPr="00C4641F">
        <w:rPr>
          <w:rFonts w:ascii="宋体" w:hAnsi="宋体"/>
          <w:color w:val="000000"/>
          <w:sz w:val="24"/>
          <w:szCs w:val="19"/>
        </w:rPr>
        <w:t>９％，钙含量少，磷含量多，</w:t>
      </w:r>
      <w:proofErr w:type="gramStart"/>
      <w:r w:rsidRPr="00C4641F">
        <w:rPr>
          <w:rFonts w:ascii="宋体" w:hAnsi="宋体"/>
          <w:color w:val="000000"/>
          <w:sz w:val="24"/>
          <w:szCs w:val="19"/>
        </w:rPr>
        <w:t>但磷的</w:t>
      </w:r>
      <w:proofErr w:type="gramEnd"/>
      <w:r w:rsidRPr="00C4641F">
        <w:rPr>
          <w:rFonts w:ascii="宋体" w:hAnsi="宋体"/>
          <w:color w:val="000000"/>
          <w:sz w:val="24"/>
          <w:szCs w:val="19"/>
        </w:rPr>
        <w:t>有效利用率低，在日粮中的含量一般控制在２０</w:t>
      </w:r>
      <w:r w:rsidR="00C4641F" w:rsidRPr="00C4641F">
        <w:rPr>
          <w:rFonts w:ascii="宋体" w:hAnsi="宋体" w:hint="eastAsia"/>
          <w:color w:val="000000"/>
          <w:sz w:val="24"/>
          <w:szCs w:val="19"/>
        </w:rPr>
        <w:t>-</w:t>
      </w:r>
      <w:r w:rsidRPr="00C4641F">
        <w:rPr>
          <w:rFonts w:ascii="宋体" w:hAnsi="宋体"/>
          <w:color w:val="000000"/>
          <w:sz w:val="24"/>
          <w:szCs w:val="19"/>
        </w:rPr>
        <w:t>４０％。</w:t>
      </w:r>
      <w:r w:rsidRPr="00C4641F">
        <w:rPr>
          <w:rFonts w:ascii="宋体" w:hAnsi="宋体" w:hint="eastAsia"/>
          <w:color w:val="000000"/>
          <w:sz w:val="24"/>
        </w:rPr>
        <w:t xml:space="preserve">   </w:t>
      </w:r>
    </w:p>
    <w:p w:rsidR="00194C3B" w:rsidRPr="00C4641F" w:rsidRDefault="00194C3B" w:rsidP="00194C3B">
      <w:pPr>
        <w:ind w:firstLineChars="200" w:firstLine="480"/>
        <w:outlineLvl w:val="0"/>
        <w:rPr>
          <w:rFonts w:ascii="宋体" w:hAnsi="宋体"/>
          <w:color w:val="000000"/>
          <w:sz w:val="24"/>
        </w:rPr>
      </w:pPr>
      <w:r w:rsidRPr="00C4641F">
        <w:rPr>
          <w:rFonts w:ascii="宋体" w:hAnsi="宋体" w:hint="eastAsia"/>
          <w:color w:val="000000"/>
          <w:sz w:val="24"/>
          <w:szCs w:val="19"/>
        </w:rPr>
        <w:t>4．</w:t>
      </w:r>
      <w:r w:rsidRPr="00C4641F">
        <w:rPr>
          <w:rFonts w:ascii="宋体" w:hAnsi="宋体"/>
          <w:color w:val="000000"/>
          <w:sz w:val="24"/>
          <w:szCs w:val="19"/>
        </w:rPr>
        <w:t>油脂</w:t>
      </w:r>
      <w:r w:rsidRPr="00C4641F">
        <w:rPr>
          <w:rFonts w:ascii="宋体" w:hAnsi="宋体" w:hint="eastAsia"/>
          <w:color w:val="000000"/>
          <w:sz w:val="24"/>
          <w:szCs w:val="19"/>
        </w:rPr>
        <w:t xml:space="preserve">  </w:t>
      </w:r>
      <w:r w:rsidRPr="00C4641F">
        <w:rPr>
          <w:rFonts w:ascii="宋体" w:hAnsi="宋体"/>
          <w:color w:val="000000"/>
          <w:sz w:val="24"/>
          <w:szCs w:val="19"/>
        </w:rPr>
        <w:t>常用的动物性油脂有猪油、牛油和鸡油；常用的植物性油脂有豆油、茶油和棕榈油。日粮中的油脂添加量一般在１</w:t>
      </w:r>
      <w:r w:rsidR="00C4641F">
        <w:rPr>
          <w:rFonts w:ascii="宋体" w:hAnsi="宋体" w:hint="eastAsia"/>
          <w:color w:val="000000"/>
          <w:sz w:val="24"/>
          <w:szCs w:val="19"/>
        </w:rPr>
        <w:t>-</w:t>
      </w:r>
      <w:r w:rsidRPr="00C4641F">
        <w:rPr>
          <w:rFonts w:ascii="宋体" w:hAnsi="宋体"/>
          <w:color w:val="000000"/>
          <w:sz w:val="24"/>
          <w:szCs w:val="19"/>
        </w:rPr>
        <w:t>５％之间。</w:t>
      </w:r>
    </w:p>
    <w:p w:rsidR="00194C3B" w:rsidRPr="009A0EF8" w:rsidRDefault="00194C3B" w:rsidP="00194C3B">
      <w:pPr>
        <w:ind w:firstLineChars="200" w:firstLine="600"/>
        <w:outlineLvl w:val="0"/>
        <w:rPr>
          <w:sz w:val="30"/>
        </w:rPr>
      </w:pPr>
      <w:r w:rsidRPr="009A0EF8">
        <w:rPr>
          <w:rFonts w:hint="eastAsia"/>
          <w:sz w:val="30"/>
        </w:rPr>
        <w:t>二、蛋白质饲料</w:t>
      </w:r>
    </w:p>
    <w:p w:rsidR="00194C3B" w:rsidRPr="009A0EF8" w:rsidRDefault="00194C3B" w:rsidP="00194C3B">
      <w:pPr>
        <w:rPr>
          <w:rFonts w:hAnsi="宋体"/>
          <w:sz w:val="24"/>
        </w:rPr>
      </w:pPr>
      <w:r>
        <w:rPr>
          <w:rFonts w:hAnsi="宋体" w:hint="eastAsia"/>
        </w:rPr>
        <w:t xml:space="preserve">     </w:t>
      </w:r>
      <w:r w:rsidRPr="009A0EF8">
        <w:rPr>
          <w:rFonts w:hAnsi="宋体" w:hint="eastAsia"/>
          <w:sz w:val="24"/>
        </w:rPr>
        <w:t xml:space="preserve"> 1.</w:t>
      </w:r>
      <w:r w:rsidRPr="009A0EF8">
        <w:rPr>
          <w:rFonts w:hAnsi="宋体"/>
          <w:sz w:val="24"/>
        </w:rPr>
        <w:t>大豆饼</w:t>
      </w:r>
      <w:r>
        <w:rPr>
          <w:rFonts w:hAnsi="宋体" w:hint="eastAsia"/>
          <w:sz w:val="24"/>
        </w:rPr>
        <w:t>（</w:t>
      </w:r>
      <w:proofErr w:type="gramStart"/>
      <w:r w:rsidRPr="009A0EF8">
        <w:rPr>
          <w:rFonts w:hAnsi="宋体"/>
          <w:sz w:val="24"/>
        </w:rPr>
        <w:t>粕</w:t>
      </w:r>
      <w:proofErr w:type="gramEnd"/>
      <w:r>
        <w:rPr>
          <w:rFonts w:hAnsi="宋体" w:hint="eastAsia"/>
          <w:sz w:val="24"/>
        </w:rPr>
        <w:t>）</w:t>
      </w:r>
      <w:r w:rsidRPr="009A0EF8">
        <w:rPr>
          <w:rFonts w:hAnsi="宋体"/>
          <w:sz w:val="24"/>
        </w:rPr>
        <w:t xml:space="preserve"> </w:t>
      </w:r>
      <w:r w:rsidRPr="009A0EF8">
        <w:rPr>
          <w:rFonts w:hAnsi="宋体"/>
          <w:sz w:val="24"/>
        </w:rPr>
        <w:t>大豆饼</w:t>
      </w:r>
      <w:proofErr w:type="gramStart"/>
      <w:r w:rsidRPr="009A0EF8">
        <w:rPr>
          <w:rFonts w:hAnsi="宋体"/>
          <w:sz w:val="24"/>
        </w:rPr>
        <w:t>粕</w:t>
      </w:r>
      <w:proofErr w:type="gramEnd"/>
      <w:r w:rsidRPr="009A0EF8">
        <w:rPr>
          <w:rFonts w:hAnsi="宋体"/>
          <w:sz w:val="24"/>
        </w:rPr>
        <w:t>是使用最广泛的饼</w:t>
      </w:r>
      <w:proofErr w:type="gramStart"/>
      <w:r w:rsidRPr="009A0EF8">
        <w:rPr>
          <w:rFonts w:hAnsi="宋体"/>
          <w:sz w:val="24"/>
        </w:rPr>
        <w:t>粕</w:t>
      </w:r>
      <w:proofErr w:type="gramEnd"/>
      <w:r w:rsidRPr="009A0EF8">
        <w:rPr>
          <w:rFonts w:hAnsi="宋体"/>
          <w:sz w:val="24"/>
        </w:rPr>
        <w:t>类蛋白质饲料，蛋白质含量为</w:t>
      </w:r>
      <w:r w:rsidRPr="009A0EF8">
        <w:rPr>
          <w:rFonts w:hAnsi="宋体"/>
          <w:sz w:val="24"/>
        </w:rPr>
        <w:t>43%</w:t>
      </w:r>
      <w:r w:rsidRPr="009A0EF8">
        <w:rPr>
          <w:rFonts w:hAnsi="宋体" w:hint="eastAsia"/>
          <w:sz w:val="24"/>
        </w:rPr>
        <w:t>，</w:t>
      </w:r>
      <w:r w:rsidRPr="009A0EF8">
        <w:rPr>
          <w:rFonts w:hAnsi="宋体"/>
          <w:sz w:val="24"/>
        </w:rPr>
        <w:t>消化率高</w:t>
      </w:r>
      <w:r w:rsidRPr="009A0EF8">
        <w:rPr>
          <w:rFonts w:hAnsi="宋体" w:hint="eastAsia"/>
          <w:sz w:val="24"/>
        </w:rPr>
        <w:t>，</w:t>
      </w:r>
      <w:r w:rsidRPr="009A0EF8">
        <w:rPr>
          <w:rFonts w:hAnsi="宋体"/>
          <w:sz w:val="24"/>
        </w:rPr>
        <w:t>适口性很好</w:t>
      </w:r>
      <w:r w:rsidRPr="009A0EF8">
        <w:rPr>
          <w:rFonts w:hAnsi="宋体" w:hint="eastAsia"/>
          <w:sz w:val="24"/>
        </w:rPr>
        <w:t>。如图</w:t>
      </w:r>
      <w:r w:rsidRPr="009A0EF8">
        <w:rPr>
          <w:rFonts w:hAnsi="宋体" w:hint="eastAsia"/>
          <w:sz w:val="24"/>
        </w:rPr>
        <w:t>3-1-3</w:t>
      </w:r>
      <w:r w:rsidRPr="009A0EF8">
        <w:rPr>
          <w:rFonts w:hAnsi="宋体" w:hint="eastAsia"/>
          <w:sz w:val="24"/>
        </w:rPr>
        <w:t>所示</w:t>
      </w:r>
    </w:p>
    <w:p w:rsidR="00194C3B" w:rsidRDefault="00194C3B" w:rsidP="004D7C60">
      <w:pPr>
        <w:ind w:firstLineChars="400" w:firstLine="840"/>
        <w:rPr>
          <w:rFonts w:hAnsi="宋体"/>
        </w:rPr>
      </w:pPr>
      <w:r w:rsidRPr="00230D75">
        <w:rPr>
          <w:rFonts w:hAnsi="宋体"/>
          <w:noProof/>
        </w:rPr>
        <w:drawing>
          <wp:inline distT="0" distB="0" distL="0" distR="0">
            <wp:extent cx="1936750" cy="1320800"/>
            <wp:effectExtent l="0" t="0" r="6350" b="0"/>
            <wp:docPr id="10" name="图片 10" descr="图片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图片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" b="98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0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Ansi="宋体" w:hint="eastAsia"/>
        </w:rPr>
        <w:t xml:space="preserve">    </w:t>
      </w:r>
      <w:r w:rsidRPr="00230D75">
        <w:rPr>
          <w:rFonts w:hAnsi="宋体"/>
          <w:noProof/>
        </w:rPr>
        <w:drawing>
          <wp:inline distT="0" distB="0" distL="0" distR="0">
            <wp:extent cx="1841500" cy="1333500"/>
            <wp:effectExtent l="0" t="0" r="6350" b="0"/>
            <wp:docPr id="9" name="图片 9" descr="图片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图片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42" b="74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C3B" w:rsidRPr="009A0EF8" w:rsidRDefault="00194C3B" w:rsidP="00194C3B">
      <w:pPr>
        <w:jc w:val="center"/>
        <w:rPr>
          <w:rFonts w:hAnsi="宋体"/>
        </w:rPr>
      </w:pPr>
      <w:r w:rsidRPr="009A0EF8">
        <w:rPr>
          <w:rFonts w:hAnsi="宋体" w:hint="eastAsia"/>
          <w:sz w:val="24"/>
        </w:rPr>
        <w:t>图</w:t>
      </w:r>
      <w:r w:rsidRPr="009A0EF8">
        <w:rPr>
          <w:rFonts w:hAnsi="宋体" w:hint="eastAsia"/>
          <w:sz w:val="24"/>
        </w:rPr>
        <w:t>3-1-3</w:t>
      </w:r>
      <w:r w:rsidRPr="009A0EF8">
        <w:rPr>
          <w:rFonts w:hAnsi="宋体" w:hint="eastAsia"/>
          <w:sz w:val="24"/>
        </w:rPr>
        <w:t>大豆饼</w:t>
      </w:r>
      <w:r>
        <w:rPr>
          <w:rFonts w:hAnsi="宋体" w:hint="eastAsia"/>
          <w:sz w:val="24"/>
        </w:rPr>
        <w:t>（</w:t>
      </w:r>
      <w:proofErr w:type="gramStart"/>
      <w:r w:rsidRPr="009A0EF8">
        <w:rPr>
          <w:rFonts w:hAnsi="宋体"/>
          <w:sz w:val="24"/>
        </w:rPr>
        <w:t>粕</w:t>
      </w:r>
      <w:proofErr w:type="gramEnd"/>
      <w:r>
        <w:rPr>
          <w:rFonts w:hAnsi="宋体" w:hint="eastAsia"/>
          <w:sz w:val="24"/>
        </w:rPr>
        <w:t>）</w:t>
      </w:r>
    </w:p>
    <w:p w:rsidR="00194C3B" w:rsidRDefault="00194C3B" w:rsidP="00194C3B">
      <w:pPr>
        <w:ind w:firstLineChars="200" w:firstLine="480"/>
        <w:jc w:val="left"/>
        <w:rPr>
          <w:rFonts w:hAnsi="宋体"/>
          <w:sz w:val="24"/>
        </w:rPr>
      </w:pPr>
      <w:r w:rsidRPr="009A0EF8">
        <w:rPr>
          <w:rFonts w:hAnsi="宋体" w:hint="eastAsia"/>
          <w:sz w:val="24"/>
        </w:rPr>
        <w:t>2</w:t>
      </w:r>
      <w:r w:rsidRPr="009A0EF8">
        <w:rPr>
          <w:rFonts w:hAnsi="宋体" w:hint="eastAsia"/>
          <w:sz w:val="24"/>
        </w:rPr>
        <w:t>．</w:t>
      </w:r>
      <w:r w:rsidRPr="009A0EF8">
        <w:rPr>
          <w:rFonts w:hAnsi="宋体"/>
          <w:sz w:val="24"/>
        </w:rPr>
        <w:t>菜籽饼</w:t>
      </w:r>
      <w:proofErr w:type="gramStart"/>
      <w:r w:rsidRPr="009A0EF8">
        <w:rPr>
          <w:rFonts w:hAnsi="宋体"/>
          <w:sz w:val="24"/>
        </w:rPr>
        <w:t>粕</w:t>
      </w:r>
      <w:proofErr w:type="gramEnd"/>
      <w:r w:rsidRPr="009A0EF8">
        <w:rPr>
          <w:rFonts w:hAnsi="宋体" w:hint="eastAsia"/>
          <w:sz w:val="24"/>
        </w:rPr>
        <w:t xml:space="preserve">  </w:t>
      </w:r>
      <w:r w:rsidRPr="009A0EF8">
        <w:rPr>
          <w:rFonts w:hAnsi="宋体" w:hint="eastAsia"/>
          <w:sz w:val="24"/>
        </w:rPr>
        <w:t>如图</w:t>
      </w:r>
      <w:r w:rsidRPr="009A0EF8">
        <w:rPr>
          <w:rFonts w:hAnsi="宋体" w:hint="eastAsia"/>
          <w:sz w:val="24"/>
        </w:rPr>
        <w:t>3-1-4</w:t>
      </w:r>
      <w:r>
        <w:rPr>
          <w:rFonts w:hAnsi="宋体" w:hint="eastAsia"/>
          <w:sz w:val="24"/>
        </w:rPr>
        <w:t>所示</w:t>
      </w:r>
    </w:p>
    <w:p w:rsidR="00194C3B" w:rsidRDefault="00194C3B" w:rsidP="00194C3B">
      <w:pPr>
        <w:ind w:firstLineChars="200" w:firstLine="480"/>
        <w:jc w:val="left"/>
        <w:rPr>
          <w:rFonts w:hAnsi="宋体"/>
          <w:sz w:val="24"/>
        </w:rPr>
      </w:pPr>
      <w:r>
        <w:rPr>
          <w:rFonts w:hAnsi="宋体" w:hint="eastAsia"/>
          <w:sz w:val="24"/>
        </w:rPr>
        <w:t>3</w:t>
      </w:r>
      <w:r w:rsidRPr="009A0EF8">
        <w:rPr>
          <w:rFonts w:hAnsi="宋体" w:hint="eastAsia"/>
          <w:sz w:val="24"/>
        </w:rPr>
        <w:t>．</w:t>
      </w:r>
      <w:r w:rsidRPr="009A0EF8">
        <w:rPr>
          <w:rFonts w:hAnsi="宋体"/>
          <w:sz w:val="24"/>
        </w:rPr>
        <w:t>花生饼</w:t>
      </w:r>
      <w:proofErr w:type="gramStart"/>
      <w:r w:rsidRPr="009A0EF8">
        <w:rPr>
          <w:rFonts w:hAnsi="宋体"/>
          <w:sz w:val="24"/>
        </w:rPr>
        <w:t>粕</w:t>
      </w:r>
      <w:proofErr w:type="gramEnd"/>
      <w:r w:rsidRPr="009A0EF8">
        <w:rPr>
          <w:rFonts w:hAnsi="宋体" w:hint="eastAsia"/>
          <w:sz w:val="24"/>
        </w:rPr>
        <w:t xml:space="preserve"> </w:t>
      </w:r>
      <w:r w:rsidRPr="009A0EF8">
        <w:rPr>
          <w:rFonts w:hAnsi="宋体"/>
          <w:sz w:val="24"/>
        </w:rPr>
        <w:t>花生饼</w:t>
      </w:r>
      <w:proofErr w:type="gramStart"/>
      <w:r w:rsidRPr="009A0EF8">
        <w:rPr>
          <w:rFonts w:hAnsi="宋体"/>
          <w:sz w:val="24"/>
        </w:rPr>
        <w:t>粕</w:t>
      </w:r>
      <w:proofErr w:type="gramEnd"/>
      <w:r w:rsidRPr="009A0EF8">
        <w:rPr>
          <w:rFonts w:hAnsi="宋体"/>
          <w:sz w:val="24"/>
        </w:rPr>
        <w:t>蛋白质含量高达</w:t>
      </w:r>
      <w:r w:rsidRPr="009A0EF8">
        <w:rPr>
          <w:rFonts w:hAnsi="宋体" w:hint="eastAsia"/>
          <w:sz w:val="24"/>
        </w:rPr>
        <w:t>44</w:t>
      </w:r>
      <w:r w:rsidRPr="009A0EF8">
        <w:rPr>
          <w:rFonts w:hAnsi="宋体"/>
          <w:sz w:val="24"/>
        </w:rPr>
        <w:t>%</w:t>
      </w:r>
      <w:r w:rsidRPr="009A0EF8">
        <w:rPr>
          <w:rFonts w:hAnsi="宋体" w:hint="eastAsia"/>
          <w:sz w:val="24"/>
        </w:rPr>
        <w:t>；蛋氨酸、赖氨酸含量都低，精氨酸是所有饼</w:t>
      </w:r>
      <w:proofErr w:type="gramStart"/>
      <w:r w:rsidRPr="009A0EF8">
        <w:rPr>
          <w:rFonts w:hAnsi="宋体" w:hint="eastAsia"/>
          <w:sz w:val="24"/>
        </w:rPr>
        <w:t>粕</w:t>
      </w:r>
      <w:proofErr w:type="gramEnd"/>
      <w:r w:rsidRPr="009A0EF8">
        <w:rPr>
          <w:rFonts w:hAnsi="宋体" w:hint="eastAsia"/>
          <w:sz w:val="24"/>
        </w:rPr>
        <w:t>类饲料中含量最高。如图</w:t>
      </w:r>
      <w:r w:rsidRPr="009A0EF8">
        <w:rPr>
          <w:rFonts w:hAnsi="宋体" w:hint="eastAsia"/>
          <w:sz w:val="24"/>
        </w:rPr>
        <w:t>3-1-5</w:t>
      </w:r>
      <w:r w:rsidRPr="009A0EF8">
        <w:rPr>
          <w:rFonts w:hAnsi="宋体" w:hint="eastAsia"/>
          <w:sz w:val="24"/>
        </w:rPr>
        <w:t>所示</w:t>
      </w:r>
    </w:p>
    <w:p w:rsidR="00194C3B" w:rsidRDefault="00194C3B" w:rsidP="00194C3B">
      <w:pPr>
        <w:ind w:firstLineChars="200" w:firstLine="480"/>
        <w:jc w:val="left"/>
        <w:rPr>
          <w:rFonts w:hAnsi="宋体"/>
          <w:sz w:val="24"/>
        </w:rPr>
      </w:pPr>
      <w:r>
        <w:rPr>
          <w:rFonts w:hAnsi="宋体" w:hint="eastAsia"/>
          <w:sz w:val="24"/>
        </w:rPr>
        <w:t>4</w:t>
      </w:r>
      <w:r w:rsidRPr="009A0EF8">
        <w:rPr>
          <w:rFonts w:hAnsi="宋体" w:hint="eastAsia"/>
          <w:sz w:val="24"/>
        </w:rPr>
        <w:t>．</w:t>
      </w:r>
      <w:r w:rsidRPr="009A0EF8">
        <w:rPr>
          <w:rFonts w:hAnsi="宋体"/>
          <w:sz w:val="24"/>
        </w:rPr>
        <w:t>鱼粉</w:t>
      </w:r>
      <w:r w:rsidRPr="009A0EF8">
        <w:rPr>
          <w:rFonts w:hAnsi="宋体" w:hint="eastAsia"/>
          <w:sz w:val="24"/>
        </w:rPr>
        <w:t xml:space="preserve">  </w:t>
      </w:r>
      <w:r w:rsidRPr="009A0EF8">
        <w:rPr>
          <w:rFonts w:hAnsi="宋体" w:hint="eastAsia"/>
          <w:sz w:val="24"/>
        </w:rPr>
        <w:t>如图</w:t>
      </w:r>
      <w:r w:rsidRPr="009A0EF8">
        <w:rPr>
          <w:rFonts w:hAnsi="宋体" w:hint="eastAsia"/>
          <w:sz w:val="24"/>
        </w:rPr>
        <w:t>3-1-5</w:t>
      </w:r>
      <w:r w:rsidRPr="009A0EF8">
        <w:rPr>
          <w:rFonts w:hAnsi="宋体" w:hint="eastAsia"/>
          <w:sz w:val="24"/>
        </w:rPr>
        <w:t>所示。</w:t>
      </w:r>
      <w:r w:rsidRPr="009A0EF8">
        <w:rPr>
          <w:rFonts w:hAnsi="宋体"/>
          <w:sz w:val="24"/>
        </w:rPr>
        <w:t>鱼粉蛋白质含量在</w:t>
      </w:r>
      <w:r w:rsidRPr="009A0EF8">
        <w:rPr>
          <w:rFonts w:hAnsi="宋体"/>
          <w:sz w:val="24"/>
        </w:rPr>
        <w:t>60%</w:t>
      </w:r>
      <w:r w:rsidRPr="009A0EF8">
        <w:rPr>
          <w:rFonts w:hAnsi="宋体"/>
          <w:sz w:val="24"/>
        </w:rPr>
        <w:t>以上</w:t>
      </w:r>
    </w:p>
    <w:p w:rsidR="00557410" w:rsidRDefault="00557410" w:rsidP="00194C3B">
      <w:pPr>
        <w:ind w:firstLineChars="200" w:firstLine="480"/>
        <w:jc w:val="left"/>
        <w:rPr>
          <w:rFonts w:hAnsi="宋体"/>
          <w:sz w:val="24"/>
        </w:rPr>
      </w:pPr>
    </w:p>
    <w:p w:rsidR="00557410" w:rsidRDefault="00557410" w:rsidP="00194C3B">
      <w:pPr>
        <w:ind w:firstLineChars="200" w:firstLine="480"/>
        <w:jc w:val="left"/>
        <w:rPr>
          <w:rFonts w:hAnsi="宋体" w:hint="eastAsia"/>
          <w:sz w:val="24"/>
        </w:rPr>
      </w:pPr>
    </w:p>
    <w:p w:rsidR="00194C3B" w:rsidRPr="00230D75" w:rsidRDefault="00C23742" w:rsidP="00194C3B">
      <w:pPr>
        <w:jc w:val="center"/>
        <w:rPr>
          <w:rFonts w:hAnsi="宋体"/>
        </w:rPr>
      </w:pPr>
      <w:r w:rsidRPr="00230D75">
        <w:rPr>
          <w:rFonts w:hAnsi="宋体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5DA0428" wp14:editId="57DE5642">
            <wp:simplePos x="0" y="0"/>
            <wp:positionH relativeFrom="margin">
              <wp:align>right</wp:align>
            </wp:positionH>
            <wp:positionV relativeFrom="paragraph">
              <wp:posOffset>315204</wp:posOffset>
            </wp:positionV>
            <wp:extent cx="1836000" cy="1188000"/>
            <wp:effectExtent l="0" t="0" r="0" b="0"/>
            <wp:wrapSquare wrapText="bothSides"/>
            <wp:docPr id="6" name="图片 6" descr="图片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图片2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000" cy="11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4C3B">
        <w:rPr>
          <w:rFonts w:hAnsi="宋体" w:hint="eastAsia"/>
        </w:rPr>
        <w:t xml:space="preserve">    </w:t>
      </w:r>
      <w:r w:rsidR="00557410">
        <w:rPr>
          <w:rFonts w:hAnsi="宋体"/>
        </w:rPr>
        <w:t xml:space="preserve">      </w:t>
      </w:r>
      <w:r>
        <w:rPr>
          <w:rFonts w:hAnsi="宋体"/>
        </w:rPr>
        <w:t xml:space="preserve">                  </w:t>
      </w:r>
      <w:r w:rsidR="00557410">
        <w:rPr>
          <w:rFonts w:hAnsi="宋体"/>
        </w:rPr>
        <w:t xml:space="preserve">  </w:t>
      </w:r>
      <w:r w:rsidR="00F864F3">
        <w:rPr>
          <w:rFonts w:hAnsi="宋体"/>
        </w:rPr>
        <w:t xml:space="preserve">    </w:t>
      </w:r>
      <w:r w:rsidRPr="00230D75">
        <w:rPr>
          <w:rFonts w:hAnsi="宋体"/>
          <w:noProof/>
        </w:rPr>
        <w:drawing>
          <wp:inline distT="0" distB="0" distL="0" distR="0" wp14:anchorId="10D57D61" wp14:editId="69379D65">
            <wp:extent cx="1714500" cy="1257300"/>
            <wp:effectExtent l="0" t="0" r="0" b="0"/>
            <wp:docPr id="8" name="图片 8" descr="图片2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图片2_副本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64F3">
        <w:rPr>
          <w:rFonts w:hAnsi="宋体"/>
          <w:noProof/>
        </w:rPr>
        <w:t xml:space="preserve"> </w:t>
      </w:r>
      <w:r w:rsidR="00013124" w:rsidRPr="00230D75">
        <w:rPr>
          <w:rFonts w:hAnsi="宋体" w:hint="eastAsia"/>
          <w:noProof/>
        </w:rPr>
        <w:drawing>
          <wp:inline distT="0" distB="0" distL="0" distR="0" wp14:anchorId="72DE69DC" wp14:editId="59901674">
            <wp:extent cx="1543050" cy="1282700"/>
            <wp:effectExtent l="0" t="0" r="0" b="0"/>
            <wp:docPr id="7" name="图片 7" descr="图片1_副本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图片1_副本_副本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C3B" w:rsidRDefault="00194C3B" w:rsidP="00194C3B">
      <w:pPr>
        <w:jc w:val="center"/>
        <w:rPr>
          <w:rFonts w:hAnsi="宋体"/>
          <w:sz w:val="24"/>
        </w:rPr>
      </w:pPr>
      <w:r w:rsidRPr="009A0EF8">
        <w:rPr>
          <w:rFonts w:hAnsi="宋体" w:hint="eastAsia"/>
          <w:sz w:val="24"/>
        </w:rPr>
        <w:t>图</w:t>
      </w:r>
      <w:r w:rsidRPr="009A0EF8">
        <w:rPr>
          <w:rFonts w:hAnsi="宋体" w:hint="eastAsia"/>
          <w:sz w:val="24"/>
        </w:rPr>
        <w:t>3-1-4</w:t>
      </w:r>
      <w:r w:rsidRPr="009A0EF8">
        <w:rPr>
          <w:rFonts w:hAnsi="宋体" w:hint="eastAsia"/>
          <w:sz w:val="24"/>
        </w:rPr>
        <w:t>菜子</w:t>
      </w:r>
      <w:proofErr w:type="gramStart"/>
      <w:r w:rsidRPr="009A0EF8">
        <w:rPr>
          <w:rFonts w:hAnsi="宋体" w:hint="eastAsia"/>
          <w:sz w:val="24"/>
        </w:rPr>
        <w:t>粕</w:t>
      </w:r>
      <w:proofErr w:type="gramEnd"/>
      <w:r>
        <w:rPr>
          <w:rFonts w:hAnsi="宋体" w:hint="eastAsia"/>
          <w:sz w:val="24"/>
        </w:rPr>
        <w:t xml:space="preserve">        </w:t>
      </w:r>
      <w:r w:rsidRPr="009A0EF8">
        <w:rPr>
          <w:rFonts w:hAnsi="宋体" w:hint="eastAsia"/>
          <w:sz w:val="24"/>
        </w:rPr>
        <w:t>图</w:t>
      </w:r>
      <w:r w:rsidRPr="009A0EF8">
        <w:rPr>
          <w:rFonts w:hAnsi="宋体" w:hint="eastAsia"/>
          <w:sz w:val="24"/>
        </w:rPr>
        <w:t>3-1-5</w:t>
      </w:r>
      <w:r w:rsidRPr="009A0EF8">
        <w:rPr>
          <w:rFonts w:hAnsi="宋体" w:hint="eastAsia"/>
          <w:sz w:val="24"/>
        </w:rPr>
        <w:t>花生饼</w:t>
      </w:r>
      <w:r>
        <w:rPr>
          <w:rFonts w:hAnsi="宋体" w:hint="eastAsia"/>
          <w:sz w:val="24"/>
        </w:rPr>
        <w:t xml:space="preserve">        </w:t>
      </w:r>
      <w:r w:rsidRPr="009A0EF8">
        <w:rPr>
          <w:rFonts w:hAnsi="宋体" w:hint="eastAsia"/>
          <w:sz w:val="24"/>
        </w:rPr>
        <w:t>图</w:t>
      </w:r>
      <w:r w:rsidRPr="009A0EF8">
        <w:rPr>
          <w:rFonts w:hAnsi="宋体" w:hint="eastAsia"/>
          <w:sz w:val="24"/>
        </w:rPr>
        <w:t>3-1-</w:t>
      </w:r>
      <w:r>
        <w:rPr>
          <w:rFonts w:hAnsi="宋体" w:hint="eastAsia"/>
          <w:sz w:val="24"/>
        </w:rPr>
        <w:t xml:space="preserve">6  </w:t>
      </w:r>
      <w:r w:rsidRPr="009A0EF8">
        <w:rPr>
          <w:rFonts w:hAnsi="宋体" w:hint="eastAsia"/>
          <w:sz w:val="24"/>
        </w:rPr>
        <w:t>进口鱼粉</w:t>
      </w:r>
    </w:p>
    <w:p w:rsidR="00194C3B" w:rsidRDefault="00194C3B" w:rsidP="00194C3B">
      <w:pPr>
        <w:ind w:firstLineChars="200" w:firstLine="600"/>
        <w:rPr>
          <w:rFonts w:hAnsi="宋体"/>
          <w:sz w:val="30"/>
        </w:rPr>
      </w:pPr>
      <w:r w:rsidRPr="009A0EF8">
        <w:rPr>
          <w:rFonts w:hAnsi="宋体" w:hint="eastAsia"/>
          <w:sz w:val="30"/>
        </w:rPr>
        <w:t>三、</w:t>
      </w:r>
      <w:r w:rsidRPr="009A0EF8">
        <w:rPr>
          <w:rFonts w:hint="eastAsia"/>
          <w:sz w:val="30"/>
        </w:rPr>
        <w:t>矿物质饲料</w:t>
      </w:r>
    </w:p>
    <w:p w:rsidR="00194C3B" w:rsidRPr="00D827D6" w:rsidRDefault="00194C3B" w:rsidP="00194C3B">
      <w:pPr>
        <w:ind w:firstLineChars="200" w:firstLine="480"/>
        <w:rPr>
          <w:rFonts w:hAnsi="宋体"/>
          <w:sz w:val="24"/>
        </w:rPr>
      </w:pPr>
      <w:r w:rsidRPr="00D827D6">
        <w:rPr>
          <w:rFonts w:hAnsi="宋体" w:hint="eastAsia"/>
          <w:sz w:val="24"/>
        </w:rPr>
        <w:t>1</w:t>
      </w:r>
      <w:r w:rsidRPr="00D827D6">
        <w:rPr>
          <w:rFonts w:hAnsi="宋体" w:hint="eastAsia"/>
          <w:sz w:val="24"/>
        </w:rPr>
        <w:t>．</w:t>
      </w:r>
      <w:r w:rsidRPr="00D827D6">
        <w:rPr>
          <w:rFonts w:hAnsi="宋体"/>
          <w:sz w:val="24"/>
        </w:rPr>
        <w:t>食盐</w:t>
      </w:r>
      <w:r w:rsidRPr="00D827D6">
        <w:rPr>
          <w:rFonts w:hAnsi="宋体"/>
          <w:sz w:val="24"/>
        </w:rPr>
        <w:t xml:space="preserve"> </w:t>
      </w:r>
      <w:r w:rsidRPr="00D827D6">
        <w:rPr>
          <w:rFonts w:hAnsi="宋体"/>
          <w:sz w:val="24"/>
        </w:rPr>
        <w:t>食盐在</w:t>
      </w:r>
      <w:r w:rsidRPr="00D827D6">
        <w:rPr>
          <w:rFonts w:hAnsi="宋体" w:hint="eastAsia"/>
          <w:sz w:val="24"/>
        </w:rPr>
        <w:t>家</w:t>
      </w:r>
      <w:r w:rsidRPr="00D827D6">
        <w:rPr>
          <w:rFonts w:hAnsi="宋体"/>
          <w:sz w:val="24"/>
        </w:rPr>
        <w:t>禽配合饲料中用量一般为</w:t>
      </w:r>
      <w:r w:rsidRPr="00D827D6">
        <w:rPr>
          <w:rFonts w:hAnsi="宋体"/>
          <w:sz w:val="24"/>
        </w:rPr>
        <w:t>0.25%</w:t>
      </w:r>
      <w:r w:rsidRPr="00D827D6">
        <w:rPr>
          <w:rFonts w:hAnsi="宋体"/>
          <w:sz w:val="24"/>
        </w:rPr>
        <w:t>～</w:t>
      </w:r>
      <w:r w:rsidRPr="00D827D6">
        <w:rPr>
          <w:rFonts w:hAnsi="宋体"/>
          <w:sz w:val="24"/>
        </w:rPr>
        <w:t>0.5%</w:t>
      </w:r>
      <w:r w:rsidRPr="00D827D6">
        <w:rPr>
          <w:rFonts w:hAnsi="宋体"/>
          <w:sz w:val="24"/>
        </w:rPr>
        <w:t>，</w:t>
      </w:r>
    </w:p>
    <w:p w:rsidR="00194C3B" w:rsidRDefault="00194C3B" w:rsidP="00194C3B">
      <w:pPr>
        <w:ind w:firstLineChars="200" w:firstLine="480"/>
        <w:rPr>
          <w:rFonts w:hAnsi="宋体"/>
          <w:sz w:val="24"/>
        </w:rPr>
      </w:pPr>
      <w:r w:rsidRPr="00D827D6">
        <w:rPr>
          <w:rFonts w:hAnsi="宋体" w:hint="eastAsia"/>
          <w:sz w:val="24"/>
        </w:rPr>
        <w:t>2</w:t>
      </w:r>
      <w:r w:rsidRPr="00D827D6">
        <w:rPr>
          <w:rFonts w:hAnsi="宋体" w:hint="eastAsia"/>
          <w:sz w:val="24"/>
        </w:rPr>
        <w:t>．</w:t>
      </w:r>
      <w:r w:rsidRPr="00D827D6">
        <w:rPr>
          <w:rFonts w:hAnsi="宋体"/>
          <w:sz w:val="24"/>
        </w:rPr>
        <w:t>石粉</w:t>
      </w:r>
      <w:r w:rsidRPr="00D827D6">
        <w:rPr>
          <w:rFonts w:hAnsi="宋体" w:hint="eastAsia"/>
          <w:sz w:val="24"/>
        </w:rPr>
        <w:t xml:space="preserve">  </w:t>
      </w:r>
      <w:r w:rsidRPr="00D827D6">
        <w:rPr>
          <w:rFonts w:hAnsi="宋体" w:hint="eastAsia"/>
          <w:sz w:val="24"/>
        </w:rPr>
        <w:t>如图</w:t>
      </w:r>
      <w:r>
        <w:rPr>
          <w:rFonts w:hAnsi="宋体" w:hint="eastAsia"/>
          <w:sz w:val="24"/>
        </w:rPr>
        <w:t>3-1-7</w:t>
      </w:r>
      <w:r w:rsidRPr="00D827D6">
        <w:rPr>
          <w:rFonts w:hAnsi="宋体" w:hint="eastAsia"/>
          <w:sz w:val="24"/>
        </w:rPr>
        <w:t>所示。是最廉价的含钙饲料。</w:t>
      </w:r>
    </w:p>
    <w:p w:rsidR="00194C3B" w:rsidRPr="00D827D6" w:rsidRDefault="00194C3B" w:rsidP="00194C3B">
      <w:pPr>
        <w:ind w:firstLineChars="200" w:firstLine="480"/>
        <w:rPr>
          <w:rFonts w:hAnsi="宋体"/>
          <w:sz w:val="24"/>
        </w:rPr>
      </w:pPr>
      <w:r w:rsidRPr="001D6D62">
        <w:rPr>
          <w:rFonts w:hAnsi="宋体" w:hint="eastAsia"/>
          <w:sz w:val="24"/>
        </w:rPr>
        <w:t>3</w:t>
      </w:r>
      <w:r w:rsidRPr="001D6D62">
        <w:rPr>
          <w:rFonts w:hAnsi="宋体" w:hint="eastAsia"/>
          <w:sz w:val="24"/>
        </w:rPr>
        <w:t>．</w:t>
      </w:r>
      <w:r w:rsidRPr="001D6D62">
        <w:rPr>
          <w:rFonts w:hAnsi="宋体"/>
          <w:sz w:val="24"/>
        </w:rPr>
        <w:t>贝壳粉</w:t>
      </w:r>
      <w:r w:rsidRPr="001D6D62">
        <w:rPr>
          <w:rFonts w:hAnsi="宋体" w:hint="eastAsia"/>
          <w:sz w:val="24"/>
        </w:rPr>
        <w:t xml:space="preserve">  </w:t>
      </w:r>
      <w:r w:rsidRPr="001D6D62">
        <w:rPr>
          <w:rFonts w:hAnsi="宋体" w:hint="eastAsia"/>
          <w:sz w:val="24"/>
        </w:rPr>
        <w:t>如图</w:t>
      </w:r>
      <w:r>
        <w:rPr>
          <w:rFonts w:hAnsi="宋体" w:hint="eastAsia"/>
          <w:sz w:val="24"/>
        </w:rPr>
        <w:t>3-1-8</w:t>
      </w:r>
      <w:r w:rsidRPr="001D6D62">
        <w:rPr>
          <w:rFonts w:hAnsi="宋体" w:hint="eastAsia"/>
          <w:sz w:val="24"/>
        </w:rPr>
        <w:t>所示。</w:t>
      </w:r>
      <w:r w:rsidRPr="001D6D62">
        <w:rPr>
          <w:rFonts w:hAnsi="宋体"/>
          <w:sz w:val="24"/>
        </w:rPr>
        <w:t>其主要成分为碳酸钙，一般含碳酸钙</w:t>
      </w:r>
      <w:r w:rsidRPr="001D6D62">
        <w:rPr>
          <w:rFonts w:hAnsi="宋体"/>
          <w:sz w:val="24"/>
        </w:rPr>
        <w:t>96.4%</w:t>
      </w:r>
      <w:r w:rsidRPr="001D6D62">
        <w:rPr>
          <w:rFonts w:hAnsi="宋体"/>
          <w:sz w:val="24"/>
        </w:rPr>
        <w:t>，折合含钙量为</w:t>
      </w:r>
      <w:r w:rsidRPr="001D6D62">
        <w:rPr>
          <w:rFonts w:hAnsi="宋体"/>
          <w:sz w:val="24"/>
        </w:rPr>
        <w:t>36%</w:t>
      </w:r>
      <w:r w:rsidRPr="001D6D62">
        <w:rPr>
          <w:rFonts w:hAnsi="宋体"/>
          <w:sz w:val="24"/>
        </w:rPr>
        <w:t>左右。</w:t>
      </w:r>
    </w:p>
    <w:p w:rsidR="00194C3B" w:rsidRDefault="0091095A" w:rsidP="00194C3B">
      <w:pPr>
        <w:rPr>
          <w:rFonts w:hAnsi="宋体"/>
        </w:rPr>
      </w:pPr>
      <w:r w:rsidRPr="00B55B0F">
        <w:rPr>
          <w:rFonts w:hAnsi="宋体"/>
          <w:noProof/>
        </w:rPr>
        <w:drawing>
          <wp:anchor distT="0" distB="0" distL="114300" distR="114300" simplePos="0" relativeHeight="251659264" behindDoc="0" locked="0" layoutInCell="1" allowOverlap="1" wp14:anchorId="369219A2" wp14:editId="1DEE1FE4">
            <wp:simplePos x="0" y="0"/>
            <wp:positionH relativeFrom="column">
              <wp:posOffset>3674257</wp:posOffset>
            </wp:positionH>
            <wp:positionV relativeFrom="paragraph">
              <wp:posOffset>52070</wp:posOffset>
            </wp:positionV>
            <wp:extent cx="1468800" cy="1267200"/>
            <wp:effectExtent l="0" t="0" r="0" b="9525"/>
            <wp:wrapSquare wrapText="bothSides"/>
            <wp:docPr id="3" name="图片 3" descr="图片4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图片4_副本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00" cy="1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4C3B" w:rsidRPr="00D827D6">
        <w:rPr>
          <w:rFonts w:hAnsi="宋体"/>
          <w:noProof/>
        </w:rPr>
        <w:drawing>
          <wp:inline distT="0" distB="0" distL="0" distR="0" wp14:anchorId="65DCB2B9" wp14:editId="5EC15E03">
            <wp:extent cx="1784350" cy="1339850"/>
            <wp:effectExtent l="0" t="0" r="6350" b="0"/>
            <wp:docPr id="5" name="图片 5" descr="图片2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图片2_副本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0" cy="13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4C3B">
        <w:rPr>
          <w:rFonts w:hAnsi="宋体" w:hint="eastAsia"/>
        </w:rPr>
        <w:t xml:space="preserve"> </w:t>
      </w:r>
      <w:r w:rsidR="00194C3B" w:rsidRPr="00D827D6">
        <w:rPr>
          <w:rFonts w:hAnsi="宋体" w:hint="eastAsia"/>
          <w:noProof/>
        </w:rPr>
        <w:drawing>
          <wp:inline distT="0" distB="0" distL="0" distR="0" wp14:anchorId="3B408E21" wp14:editId="36995730">
            <wp:extent cx="1612900" cy="1333500"/>
            <wp:effectExtent l="0" t="0" r="6350" b="0"/>
            <wp:docPr id="4" name="图片 4" descr="图片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图片3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4C3B">
        <w:rPr>
          <w:rFonts w:hAnsi="宋体" w:hint="eastAsia"/>
        </w:rPr>
        <w:t xml:space="preserve">       </w:t>
      </w:r>
    </w:p>
    <w:p w:rsidR="00194C3B" w:rsidRDefault="00194C3B" w:rsidP="00194C3B">
      <w:pPr>
        <w:jc w:val="center"/>
        <w:rPr>
          <w:rFonts w:hAnsi="宋体"/>
          <w:sz w:val="24"/>
        </w:rPr>
      </w:pPr>
      <w:r w:rsidRPr="00D827D6">
        <w:rPr>
          <w:rFonts w:hAnsi="宋体" w:hint="eastAsia"/>
          <w:sz w:val="24"/>
        </w:rPr>
        <w:t>图</w:t>
      </w:r>
      <w:r w:rsidRPr="00D827D6">
        <w:rPr>
          <w:rFonts w:hAnsi="宋体" w:hint="eastAsia"/>
          <w:sz w:val="24"/>
        </w:rPr>
        <w:t xml:space="preserve">3-1-7  </w:t>
      </w:r>
      <w:r w:rsidRPr="00D827D6">
        <w:rPr>
          <w:rFonts w:hAnsi="宋体" w:hint="eastAsia"/>
          <w:sz w:val="24"/>
        </w:rPr>
        <w:t>石粉</w:t>
      </w:r>
      <w:r w:rsidR="0091095A">
        <w:rPr>
          <w:rFonts w:hAnsi="宋体" w:hint="eastAsia"/>
          <w:sz w:val="24"/>
        </w:rPr>
        <w:t xml:space="preserve">             </w:t>
      </w:r>
      <w:bookmarkStart w:id="0" w:name="_GoBack"/>
      <w:bookmarkEnd w:id="0"/>
      <w:r w:rsidRPr="00D827D6">
        <w:rPr>
          <w:rFonts w:hAnsi="宋体" w:hint="eastAsia"/>
          <w:sz w:val="24"/>
        </w:rPr>
        <w:t>图</w:t>
      </w:r>
      <w:r>
        <w:rPr>
          <w:rFonts w:hAnsi="宋体" w:hint="eastAsia"/>
          <w:sz w:val="24"/>
        </w:rPr>
        <w:t>3-1-8</w:t>
      </w:r>
      <w:r w:rsidRPr="00D827D6">
        <w:rPr>
          <w:rFonts w:hAnsi="宋体" w:hint="eastAsia"/>
          <w:sz w:val="24"/>
        </w:rPr>
        <w:t>贝壳粉</w:t>
      </w:r>
      <w:r>
        <w:rPr>
          <w:rFonts w:hAnsi="宋体" w:hint="eastAsia"/>
          <w:sz w:val="24"/>
        </w:rPr>
        <w:t xml:space="preserve">        </w:t>
      </w:r>
      <w:r w:rsidRPr="001D6D62">
        <w:rPr>
          <w:rFonts w:hAnsi="宋体" w:hint="eastAsia"/>
          <w:sz w:val="24"/>
        </w:rPr>
        <w:t>图</w:t>
      </w:r>
      <w:r>
        <w:rPr>
          <w:rFonts w:hAnsi="宋体" w:hint="eastAsia"/>
          <w:sz w:val="24"/>
        </w:rPr>
        <w:t>3-1-9</w:t>
      </w:r>
      <w:r w:rsidRPr="001D6D62">
        <w:rPr>
          <w:rFonts w:hAnsi="宋体" w:hint="eastAsia"/>
          <w:sz w:val="24"/>
        </w:rPr>
        <w:t>磷酸氢钙</w:t>
      </w:r>
    </w:p>
    <w:p w:rsidR="00194C3B" w:rsidRPr="001D6D62" w:rsidRDefault="00194C3B" w:rsidP="00194C3B">
      <w:pPr>
        <w:ind w:firstLineChars="200" w:firstLine="480"/>
        <w:rPr>
          <w:rFonts w:hAnsi="宋体"/>
          <w:sz w:val="24"/>
        </w:rPr>
      </w:pPr>
      <w:r w:rsidRPr="001D6D62">
        <w:rPr>
          <w:rFonts w:hAnsi="宋体" w:hint="eastAsia"/>
          <w:sz w:val="24"/>
        </w:rPr>
        <w:t>4</w:t>
      </w:r>
      <w:r w:rsidRPr="001D6D62">
        <w:rPr>
          <w:rFonts w:hAnsi="宋体" w:hint="eastAsia"/>
          <w:sz w:val="24"/>
        </w:rPr>
        <w:t>．</w:t>
      </w:r>
      <w:r w:rsidRPr="001D6D62">
        <w:rPr>
          <w:rFonts w:hAnsi="宋体"/>
          <w:sz w:val="24"/>
        </w:rPr>
        <w:t>骨粉</w:t>
      </w:r>
      <w:r w:rsidRPr="001D6D62">
        <w:rPr>
          <w:rFonts w:hAnsi="宋体"/>
          <w:sz w:val="24"/>
        </w:rPr>
        <w:t xml:space="preserve"> </w:t>
      </w:r>
      <w:r w:rsidRPr="001D6D62">
        <w:rPr>
          <w:rFonts w:hAnsi="宋体"/>
          <w:sz w:val="24"/>
        </w:rPr>
        <w:t>骨粉是以家畜（多为猪、牛、羊）骨骼为原料，经蒸汽高压灭菌后干燥粉碎而制成的产品，骨粉在鸡的配合饲料中的使用量为</w:t>
      </w:r>
      <w:r w:rsidRPr="001D6D62">
        <w:rPr>
          <w:rFonts w:hAnsi="宋体"/>
          <w:sz w:val="24"/>
        </w:rPr>
        <w:t>1%</w:t>
      </w:r>
      <w:r w:rsidRPr="001D6D62">
        <w:rPr>
          <w:rFonts w:hAnsi="宋体"/>
          <w:sz w:val="24"/>
        </w:rPr>
        <w:t>～</w:t>
      </w:r>
      <w:r w:rsidRPr="001D6D62">
        <w:rPr>
          <w:rFonts w:hAnsi="宋体"/>
          <w:sz w:val="24"/>
        </w:rPr>
        <w:t>3%</w:t>
      </w:r>
      <w:r w:rsidRPr="001D6D62">
        <w:rPr>
          <w:rFonts w:hAnsi="宋体" w:hint="eastAsia"/>
          <w:sz w:val="24"/>
        </w:rPr>
        <w:t>。</w:t>
      </w:r>
    </w:p>
    <w:p w:rsidR="00194C3B" w:rsidRPr="001D6D62" w:rsidRDefault="00194C3B" w:rsidP="00194C3B">
      <w:pPr>
        <w:ind w:firstLineChars="200" w:firstLine="480"/>
        <w:rPr>
          <w:rFonts w:hAnsi="宋体"/>
          <w:sz w:val="24"/>
        </w:rPr>
      </w:pPr>
      <w:r w:rsidRPr="001D6D62">
        <w:rPr>
          <w:rFonts w:hAnsi="宋体" w:hint="eastAsia"/>
          <w:sz w:val="24"/>
        </w:rPr>
        <w:t>5</w:t>
      </w:r>
      <w:r w:rsidRPr="001D6D62">
        <w:rPr>
          <w:rFonts w:hAnsi="宋体" w:hint="eastAsia"/>
          <w:sz w:val="24"/>
        </w:rPr>
        <w:t>．</w:t>
      </w:r>
      <w:r w:rsidRPr="001D6D62">
        <w:rPr>
          <w:rFonts w:hAnsi="宋体"/>
          <w:sz w:val="24"/>
        </w:rPr>
        <w:t>磷酸氢钙（磷酸二钙）</w:t>
      </w:r>
      <w:r w:rsidRPr="001D6D62">
        <w:rPr>
          <w:rFonts w:hAnsi="宋体" w:hint="eastAsia"/>
          <w:sz w:val="24"/>
        </w:rPr>
        <w:t xml:space="preserve">  </w:t>
      </w:r>
      <w:r w:rsidRPr="001D6D62">
        <w:rPr>
          <w:rFonts w:hAnsi="宋体" w:hint="eastAsia"/>
          <w:sz w:val="24"/>
        </w:rPr>
        <w:t>如图</w:t>
      </w:r>
      <w:r>
        <w:rPr>
          <w:rFonts w:hAnsi="宋体" w:hint="eastAsia"/>
          <w:sz w:val="24"/>
        </w:rPr>
        <w:t>3-1-9</w:t>
      </w:r>
      <w:r w:rsidRPr="001D6D62">
        <w:rPr>
          <w:rFonts w:hAnsi="宋体" w:hint="eastAsia"/>
          <w:sz w:val="24"/>
        </w:rPr>
        <w:t>所示。</w:t>
      </w:r>
      <w:r w:rsidRPr="001D6D62">
        <w:rPr>
          <w:rFonts w:hAnsi="宋体"/>
          <w:sz w:val="24"/>
        </w:rPr>
        <w:t>磷酸氢钙为白色或灰白色粉末。含钙量不低于</w:t>
      </w:r>
      <w:r w:rsidRPr="001D6D62">
        <w:rPr>
          <w:rFonts w:hAnsi="宋体"/>
          <w:sz w:val="24"/>
        </w:rPr>
        <w:t>23%</w:t>
      </w:r>
      <w:r w:rsidRPr="001D6D62">
        <w:rPr>
          <w:rFonts w:hAnsi="宋体"/>
          <w:sz w:val="24"/>
        </w:rPr>
        <w:t>，含磷量不低于</w:t>
      </w:r>
      <w:r w:rsidRPr="001D6D62">
        <w:rPr>
          <w:rFonts w:hAnsi="宋体"/>
          <w:sz w:val="24"/>
        </w:rPr>
        <w:t>18%</w:t>
      </w:r>
      <w:r w:rsidRPr="001D6D62">
        <w:rPr>
          <w:rFonts w:hAnsi="宋体"/>
          <w:sz w:val="24"/>
        </w:rPr>
        <w:t>。是优质的钙、磷补充料，鸡饲料</w:t>
      </w:r>
      <w:r w:rsidRPr="001D6D62">
        <w:rPr>
          <w:rFonts w:hAnsi="宋体"/>
          <w:sz w:val="24"/>
        </w:rPr>
        <w:t>1.2%</w:t>
      </w:r>
      <w:r w:rsidRPr="001D6D62">
        <w:rPr>
          <w:rFonts w:hAnsi="宋体"/>
          <w:sz w:val="24"/>
        </w:rPr>
        <w:t>～</w:t>
      </w:r>
      <w:r w:rsidRPr="001D6D62">
        <w:rPr>
          <w:rFonts w:hAnsi="宋体"/>
          <w:sz w:val="24"/>
        </w:rPr>
        <w:t>2.0%</w:t>
      </w:r>
      <w:r w:rsidRPr="001D6D62">
        <w:rPr>
          <w:rFonts w:hAnsi="宋体" w:hint="eastAsia"/>
          <w:sz w:val="24"/>
        </w:rPr>
        <w:t>。</w:t>
      </w:r>
    </w:p>
    <w:p w:rsidR="00194C3B" w:rsidRDefault="00194C3B" w:rsidP="00194C3B">
      <w:pPr>
        <w:ind w:firstLineChars="200" w:firstLine="600"/>
        <w:rPr>
          <w:sz w:val="30"/>
        </w:rPr>
      </w:pPr>
      <w:r w:rsidRPr="001D6D62">
        <w:rPr>
          <w:rFonts w:hint="eastAsia"/>
          <w:sz w:val="30"/>
        </w:rPr>
        <w:t>四、维生素饲料</w:t>
      </w:r>
    </w:p>
    <w:p w:rsidR="00194C3B" w:rsidRDefault="00194C3B" w:rsidP="00194C3B">
      <w:pPr>
        <w:ind w:firstLineChars="200" w:firstLine="480"/>
        <w:rPr>
          <w:sz w:val="30"/>
        </w:rPr>
      </w:pPr>
      <w:r w:rsidRPr="00327AE7">
        <w:rPr>
          <w:rFonts w:hAnsi="宋体" w:hint="eastAsia"/>
          <w:sz w:val="24"/>
        </w:rPr>
        <w:t>家禽所用的维生素包括脂溶性维生素和水溶性维生素。如维生素</w:t>
      </w:r>
      <w:r w:rsidRPr="00327AE7">
        <w:rPr>
          <w:rFonts w:hAnsi="宋体" w:hint="eastAsia"/>
          <w:sz w:val="24"/>
        </w:rPr>
        <w:t>A</w:t>
      </w:r>
      <w:r w:rsidRPr="00327AE7">
        <w:rPr>
          <w:rFonts w:hAnsi="宋体" w:hint="eastAsia"/>
          <w:sz w:val="24"/>
        </w:rPr>
        <w:t>、维生素</w:t>
      </w:r>
      <w:r w:rsidRPr="00327AE7">
        <w:rPr>
          <w:rFonts w:hAnsi="宋体" w:hint="eastAsia"/>
          <w:sz w:val="24"/>
        </w:rPr>
        <w:t>D</w:t>
      </w:r>
      <w:r w:rsidRPr="00327AE7">
        <w:rPr>
          <w:rFonts w:hAnsi="宋体" w:hint="eastAsia"/>
          <w:sz w:val="24"/>
        </w:rPr>
        <w:t>、维生素</w:t>
      </w:r>
      <w:r w:rsidRPr="00327AE7">
        <w:rPr>
          <w:rFonts w:hAnsi="宋体" w:hint="eastAsia"/>
          <w:sz w:val="24"/>
        </w:rPr>
        <w:t>E</w:t>
      </w:r>
      <w:r w:rsidRPr="00327AE7">
        <w:rPr>
          <w:rFonts w:hAnsi="宋体" w:hint="eastAsia"/>
          <w:sz w:val="24"/>
        </w:rPr>
        <w:t>、维生素</w:t>
      </w:r>
      <w:r w:rsidRPr="00327AE7">
        <w:rPr>
          <w:rFonts w:hAnsi="宋体" w:hint="eastAsia"/>
          <w:sz w:val="24"/>
        </w:rPr>
        <w:t>K</w:t>
      </w:r>
      <w:r w:rsidRPr="00327AE7">
        <w:rPr>
          <w:rFonts w:hAnsi="宋体" w:hint="eastAsia"/>
          <w:sz w:val="24"/>
        </w:rPr>
        <w:t>、维生素</w:t>
      </w:r>
      <w:r w:rsidRPr="00327AE7">
        <w:rPr>
          <w:rFonts w:hAnsi="宋体" w:hint="eastAsia"/>
          <w:sz w:val="24"/>
        </w:rPr>
        <w:t>B1</w:t>
      </w:r>
      <w:r w:rsidRPr="00327AE7">
        <w:rPr>
          <w:rFonts w:hAnsi="宋体" w:hint="eastAsia"/>
          <w:sz w:val="24"/>
        </w:rPr>
        <w:t>、维生素</w:t>
      </w:r>
      <w:r w:rsidRPr="00327AE7">
        <w:rPr>
          <w:rFonts w:hAnsi="宋体" w:hint="eastAsia"/>
          <w:sz w:val="24"/>
        </w:rPr>
        <w:t>B2</w:t>
      </w:r>
      <w:r w:rsidRPr="00327AE7">
        <w:rPr>
          <w:rFonts w:hAnsi="宋体" w:hint="eastAsia"/>
          <w:sz w:val="24"/>
        </w:rPr>
        <w:t>、烟酸、泛酸、叶酸、胆碱等。目前使用的维生素绝大多数是复合维生素，它是由专门的厂家把多种维生素按照家禽需要量混合，通过一定方法加工制成的。</w:t>
      </w:r>
    </w:p>
    <w:p w:rsidR="00194C3B" w:rsidRDefault="00194C3B" w:rsidP="00194C3B">
      <w:pPr>
        <w:ind w:firstLineChars="200" w:firstLine="600"/>
        <w:rPr>
          <w:sz w:val="30"/>
        </w:rPr>
      </w:pPr>
      <w:r w:rsidRPr="00327AE7">
        <w:rPr>
          <w:rFonts w:hint="eastAsia"/>
          <w:sz w:val="30"/>
        </w:rPr>
        <w:t>五、饲料添加剂</w:t>
      </w:r>
    </w:p>
    <w:p w:rsidR="00194C3B" w:rsidRDefault="00194C3B" w:rsidP="00194C3B">
      <w:pPr>
        <w:ind w:firstLineChars="200" w:firstLine="560"/>
        <w:rPr>
          <w:sz w:val="30"/>
        </w:rPr>
      </w:pPr>
      <w:r w:rsidRPr="00327AE7">
        <w:rPr>
          <w:rFonts w:hAnsi="宋体" w:hint="eastAsia"/>
          <w:sz w:val="28"/>
        </w:rPr>
        <w:t>（一）营养性添加剂</w:t>
      </w:r>
    </w:p>
    <w:p w:rsidR="00194C3B" w:rsidRDefault="00194C3B" w:rsidP="00194C3B">
      <w:pPr>
        <w:ind w:firstLineChars="200" w:firstLine="480"/>
        <w:rPr>
          <w:sz w:val="30"/>
        </w:rPr>
      </w:pPr>
      <w:r w:rsidRPr="00327AE7">
        <w:rPr>
          <w:rFonts w:hAnsi="宋体" w:hint="eastAsia"/>
          <w:sz w:val="24"/>
        </w:rPr>
        <w:t>1.</w:t>
      </w:r>
      <w:r w:rsidRPr="00327AE7">
        <w:rPr>
          <w:rFonts w:hAnsi="宋体" w:hint="eastAsia"/>
          <w:sz w:val="24"/>
        </w:rPr>
        <w:t>蛋氨酸</w:t>
      </w:r>
      <w:r w:rsidRPr="00327AE7">
        <w:rPr>
          <w:rFonts w:hAnsi="宋体" w:hint="eastAsia"/>
          <w:sz w:val="24"/>
        </w:rPr>
        <w:t xml:space="preserve">  </w:t>
      </w:r>
      <w:r w:rsidRPr="00327AE7">
        <w:rPr>
          <w:rFonts w:hAnsi="宋体" w:hint="eastAsia"/>
          <w:sz w:val="24"/>
        </w:rPr>
        <w:t>如图</w:t>
      </w:r>
      <w:r>
        <w:rPr>
          <w:rFonts w:hAnsi="宋体" w:hint="eastAsia"/>
          <w:sz w:val="24"/>
        </w:rPr>
        <w:t>3-1-10</w:t>
      </w:r>
      <w:r w:rsidRPr="00327AE7">
        <w:rPr>
          <w:rFonts w:hAnsi="宋体" w:hint="eastAsia"/>
          <w:sz w:val="24"/>
        </w:rPr>
        <w:t>所示。我国使用的蛋氨</w:t>
      </w:r>
      <w:proofErr w:type="gramStart"/>
      <w:r w:rsidRPr="00327AE7">
        <w:rPr>
          <w:rFonts w:hAnsi="宋体" w:hint="eastAsia"/>
          <w:sz w:val="24"/>
        </w:rPr>
        <w:t>酸主要</w:t>
      </w:r>
      <w:proofErr w:type="gramEnd"/>
      <w:r w:rsidRPr="00327AE7">
        <w:rPr>
          <w:rFonts w:hAnsi="宋体" w:hint="eastAsia"/>
          <w:sz w:val="24"/>
        </w:rPr>
        <w:t>是从国外进口。</w:t>
      </w:r>
    </w:p>
    <w:p w:rsidR="00194C3B" w:rsidRPr="00B55B0F" w:rsidRDefault="00194C3B" w:rsidP="00194C3B">
      <w:pPr>
        <w:ind w:firstLineChars="200" w:firstLine="480"/>
        <w:rPr>
          <w:sz w:val="30"/>
        </w:rPr>
      </w:pPr>
      <w:r w:rsidRPr="00D21CD2">
        <w:rPr>
          <w:rFonts w:hAnsi="宋体" w:hint="eastAsia"/>
          <w:sz w:val="24"/>
        </w:rPr>
        <w:t>2</w:t>
      </w:r>
      <w:r w:rsidRPr="00D21CD2">
        <w:rPr>
          <w:rFonts w:hAnsi="宋体" w:hint="eastAsia"/>
          <w:sz w:val="24"/>
        </w:rPr>
        <w:t>．赖氨酸</w:t>
      </w:r>
      <w:r w:rsidRPr="00D21CD2">
        <w:rPr>
          <w:rFonts w:hAnsi="宋体" w:hint="eastAsia"/>
          <w:sz w:val="24"/>
        </w:rPr>
        <w:t xml:space="preserve">  </w:t>
      </w:r>
      <w:r w:rsidRPr="00D21CD2">
        <w:rPr>
          <w:rFonts w:hAnsi="宋体" w:hint="eastAsia"/>
          <w:sz w:val="24"/>
        </w:rPr>
        <w:t>如图</w:t>
      </w:r>
      <w:r>
        <w:rPr>
          <w:rFonts w:hAnsi="宋体" w:hint="eastAsia"/>
          <w:sz w:val="24"/>
        </w:rPr>
        <w:t>3-1-11</w:t>
      </w:r>
      <w:r w:rsidRPr="00D21CD2">
        <w:rPr>
          <w:rFonts w:hAnsi="宋体" w:hint="eastAsia"/>
          <w:sz w:val="24"/>
        </w:rPr>
        <w:t>所示。</w:t>
      </w:r>
    </w:p>
    <w:p w:rsidR="00194C3B" w:rsidRDefault="00194C3B" w:rsidP="00194C3B">
      <w:pPr>
        <w:jc w:val="center"/>
        <w:rPr>
          <w:rFonts w:hAnsi="宋体"/>
        </w:rPr>
      </w:pPr>
      <w:r w:rsidRPr="00B55B0F">
        <w:rPr>
          <w:rFonts w:hAnsi="宋体" w:hint="eastAsia"/>
          <w:noProof/>
        </w:rPr>
        <w:lastRenderedPageBreak/>
        <w:drawing>
          <wp:inline distT="0" distB="0" distL="0" distR="0">
            <wp:extent cx="1917700" cy="1308100"/>
            <wp:effectExtent l="0" t="0" r="6350" b="6350"/>
            <wp:docPr id="2" name="图片 2" descr="图片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图片3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3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Ansi="宋体" w:hint="eastAsia"/>
        </w:rPr>
        <w:t xml:space="preserve">              </w:t>
      </w:r>
      <w:r w:rsidRPr="00B55B0F">
        <w:rPr>
          <w:rFonts w:hAnsi="宋体" w:hint="eastAsia"/>
          <w:noProof/>
        </w:rPr>
        <w:drawing>
          <wp:inline distT="0" distB="0" distL="0" distR="0">
            <wp:extent cx="1758950" cy="1314450"/>
            <wp:effectExtent l="0" t="0" r="0" b="0"/>
            <wp:docPr id="1" name="图片 1" descr="图片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图片3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9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C3B" w:rsidRPr="00B55B0F" w:rsidRDefault="00194C3B" w:rsidP="00194C3B">
      <w:pPr>
        <w:jc w:val="center"/>
        <w:rPr>
          <w:rFonts w:hAnsi="宋体"/>
          <w:sz w:val="24"/>
        </w:rPr>
      </w:pPr>
      <w:r w:rsidRPr="00B55B0F">
        <w:rPr>
          <w:rFonts w:hAnsi="宋体" w:hint="eastAsia"/>
          <w:sz w:val="24"/>
        </w:rPr>
        <w:t>图</w:t>
      </w:r>
      <w:r>
        <w:rPr>
          <w:rFonts w:hAnsi="宋体" w:hint="eastAsia"/>
          <w:sz w:val="24"/>
        </w:rPr>
        <w:t>3-1-10</w:t>
      </w:r>
      <w:r w:rsidRPr="00B55B0F">
        <w:rPr>
          <w:rFonts w:hAnsi="宋体" w:hint="eastAsia"/>
          <w:sz w:val="24"/>
        </w:rPr>
        <w:t>蛋氨酸</w:t>
      </w:r>
      <w:r w:rsidRPr="00B55B0F">
        <w:rPr>
          <w:rFonts w:hAnsi="宋体" w:hint="eastAsia"/>
          <w:sz w:val="24"/>
        </w:rPr>
        <w:t xml:space="preserve">                      </w:t>
      </w:r>
      <w:r w:rsidRPr="00B55B0F">
        <w:rPr>
          <w:rFonts w:hAnsi="宋体" w:hint="eastAsia"/>
          <w:sz w:val="24"/>
        </w:rPr>
        <w:t>图</w:t>
      </w:r>
      <w:r>
        <w:rPr>
          <w:rFonts w:hAnsi="宋体" w:hint="eastAsia"/>
          <w:sz w:val="24"/>
        </w:rPr>
        <w:t>3-1-11</w:t>
      </w:r>
      <w:r w:rsidRPr="00B55B0F">
        <w:rPr>
          <w:rFonts w:hAnsi="宋体" w:hint="eastAsia"/>
          <w:sz w:val="24"/>
        </w:rPr>
        <w:t>赖氨酸</w:t>
      </w:r>
    </w:p>
    <w:p w:rsidR="00194C3B" w:rsidRPr="00D21CD2" w:rsidRDefault="00194C3B" w:rsidP="00194C3B">
      <w:pPr>
        <w:ind w:firstLineChars="200" w:firstLine="480"/>
        <w:rPr>
          <w:rFonts w:hAnsi="宋体"/>
          <w:sz w:val="24"/>
        </w:rPr>
      </w:pPr>
      <w:r w:rsidRPr="00D21CD2">
        <w:rPr>
          <w:rFonts w:hAnsi="宋体" w:hint="eastAsia"/>
          <w:sz w:val="24"/>
        </w:rPr>
        <w:t>3</w:t>
      </w:r>
      <w:r w:rsidRPr="00D21CD2">
        <w:rPr>
          <w:rFonts w:hAnsi="宋体" w:hint="eastAsia"/>
          <w:sz w:val="24"/>
        </w:rPr>
        <w:t>．微量元素添加剂</w:t>
      </w:r>
      <w:r w:rsidRPr="00D21CD2">
        <w:rPr>
          <w:rFonts w:hAnsi="宋体" w:hint="eastAsia"/>
          <w:sz w:val="24"/>
        </w:rPr>
        <w:t xml:space="preserve"> </w:t>
      </w:r>
      <w:r w:rsidRPr="00D21CD2">
        <w:rPr>
          <w:rFonts w:hAnsi="宋体" w:hint="eastAsia"/>
          <w:sz w:val="24"/>
        </w:rPr>
        <w:t>鸡所需的微量元素主要包括锰、锌、铜、铁、碘、钴和</w:t>
      </w:r>
      <w:proofErr w:type="gramStart"/>
      <w:r w:rsidRPr="00D21CD2">
        <w:rPr>
          <w:rFonts w:hAnsi="宋体" w:hint="eastAsia"/>
          <w:sz w:val="24"/>
        </w:rPr>
        <w:t>硒。</w:t>
      </w:r>
      <w:proofErr w:type="gramEnd"/>
    </w:p>
    <w:p w:rsidR="00194C3B" w:rsidRDefault="00194C3B" w:rsidP="00194C3B">
      <w:pPr>
        <w:ind w:firstLineChars="200" w:firstLine="560"/>
        <w:rPr>
          <w:rFonts w:hAnsi="宋体"/>
          <w:sz w:val="28"/>
        </w:rPr>
      </w:pPr>
      <w:r w:rsidRPr="00D21CD2">
        <w:rPr>
          <w:rFonts w:hAnsi="宋体" w:hint="eastAsia"/>
          <w:sz w:val="28"/>
        </w:rPr>
        <w:t>（二）非营养性添加剂</w:t>
      </w:r>
    </w:p>
    <w:p w:rsidR="00194C3B" w:rsidRPr="00D21CD2" w:rsidRDefault="00194C3B" w:rsidP="00194C3B">
      <w:pPr>
        <w:ind w:firstLineChars="200" w:firstLine="480"/>
        <w:rPr>
          <w:rFonts w:hAnsi="宋体"/>
          <w:sz w:val="24"/>
        </w:rPr>
      </w:pPr>
      <w:r w:rsidRPr="00D21CD2">
        <w:rPr>
          <w:rFonts w:hAnsi="宋体" w:hint="eastAsia"/>
          <w:sz w:val="24"/>
        </w:rPr>
        <w:t>包括驱虫保健添加剂、抑菌促生长剂、抗氧化剂、防腐剂、着色剂、调味剂等。</w:t>
      </w:r>
    </w:p>
    <w:p w:rsidR="00194C3B" w:rsidRPr="00D21CD2" w:rsidRDefault="00194C3B" w:rsidP="00194C3B">
      <w:pPr>
        <w:ind w:firstLineChars="200" w:firstLine="480"/>
        <w:rPr>
          <w:rFonts w:hAnsi="宋体"/>
          <w:sz w:val="24"/>
        </w:rPr>
      </w:pPr>
      <w:r w:rsidRPr="00D21CD2">
        <w:rPr>
          <w:rFonts w:hAnsi="宋体" w:hint="eastAsia"/>
          <w:sz w:val="24"/>
        </w:rPr>
        <w:t>1</w:t>
      </w:r>
      <w:r w:rsidRPr="00D21CD2">
        <w:rPr>
          <w:rFonts w:hAnsi="宋体" w:hint="eastAsia"/>
          <w:sz w:val="24"/>
        </w:rPr>
        <w:t>．驱虫保健添加剂</w:t>
      </w:r>
      <w:r w:rsidRPr="00D21CD2">
        <w:rPr>
          <w:rFonts w:hAnsi="宋体" w:hint="eastAsia"/>
          <w:sz w:val="24"/>
        </w:rPr>
        <w:t xml:space="preserve"> </w:t>
      </w:r>
      <w:proofErr w:type="gramStart"/>
      <w:r w:rsidRPr="00D21CD2">
        <w:rPr>
          <w:rFonts w:hAnsi="宋体" w:hint="eastAsia"/>
          <w:sz w:val="24"/>
        </w:rPr>
        <w:t>包括抗球虫</w:t>
      </w:r>
      <w:proofErr w:type="gramEnd"/>
      <w:r w:rsidRPr="00D21CD2">
        <w:rPr>
          <w:rFonts w:hAnsi="宋体" w:hint="eastAsia"/>
          <w:sz w:val="24"/>
        </w:rPr>
        <w:t>剂和驱虫剂。目前常用</w:t>
      </w:r>
      <w:proofErr w:type="gramStart"/>
      <w:r w:rsidRPr="00D21CD2">
        <w:rPr>
          <w:rFonts w:hAnsi="宋体" w:hint="eastAsia"/>
          <w:sz w:val="24"/>
        </w:rPr>
        <w:t>的抗球虫</w:t>
      </w:r>
      <w:proofErr w:type="gramEnd"/>
      <w:r w:rsidRPr="00D21CD2">
        <w:rPr>
          <w:rFonts w:hAnsi="宋体" w:hint="eastAsia"/>
          <w:sz w:val="24"/>
        </w:rPr>
        <w:t>剂有：莫能霉素、盐霉素、拉沙里霉素、那瑞新。驱虫剂常用的有潮霉素</w:t>
      </w:r>
      <w:r w:rsidRPr="00D21CD2">
        <w:rPr>
          <w:rFonts w:hAnsi="宋体" w:hint="eastAsia"/>
          <w:sz w:val="24"/>
        </w:rPr>
        <w:t>B</w:t>
      </w:r>
      <w:r w:rsidRPr="00D21CD2">
        <w:rPr>
          <w:rFonts w:hAnsi="宋体" w:hint="eastAsia"/>
          <w:sz w:val="24"/>
        </w:rPr>
        <w:t>和越霉素</w:t>
      </w:r>
      <w:r w:rsidRPr="00D21CD2">
        <w:rPr>
          <w:rFonts w:hAnsi="宋体" w:hint="eastAsia"/>
          <w:sz w:val="24"/>
        </w:rPr>
        <w:t>A</w:t>
      </w:r>
      <w:r w:rsidRPr="00D21CD2">
        <w:rPr>
          <w:rFonts w:hAnsi="宋体" w:hint="eastAsia"/>
          <w:sz w:val="24"/>
        </w:rPr>
        <w:t>。</w:t>
      </w:r>
    </w:p>
    <w:p w:rsidR="00194C3B" w:rsidRPr="00D21CD2" w:rsidRDefault="00194C3B" w:rsidP="00194C3B">
      <w:pPr>
        <w:ind w:firstLineChars="200" w:firstLine="480"/>
        <w:rPr>
          <w:rFonts w:hAnsi="宋体"/>
          <w:sz w:val="24"/>
        </w:rPr>
      </w:pPr>
      <w:r w:rsidRPr="00D21CD2">
        <w:rPr>
          <w:rFonts w:hAnsi="宋体" w:hint="eastAsia"/>
          <w:sz w:val="24"/>
        </w:rPr>
        <w:t>2</w:t>
      </w:r>
      <w:r w:rsidRPr="00D21CD2">
        <w:rPr>
          <w:rFonts w:hAnsi="宋体" w:hint="eastAsia"/>
          <w:sz w:val="24"/>
        </w:rPr>
        <w:t>．抑菌促生长剂</w:t>
      </w:r>
      <w:r w:rsidRPr="00D21CD2">
        <w:rPr>
          <w:rFonts w:hAnsi="宋体" w:hint="eastAsia"/>
          <w:sz w:val="24"/>
        </w:rPr>
        <w:t xml:space="preserve"> </w:t>
      </w:r>
      <w:r w:rsidRPr="00D21CD2">
        <w:rPr>
          <w:rFonts w:hAnsi="宋体" w:hint="eastAsia"/>
          <w:sz w:val="24"/>
        </w:rPr>
        <w:t>包括抗菌素、抗菌药物、激素、酶制剂及其他生长物质。常用的抗菌素有：青霉素、土霉素、金霉素、卡那霉素、泰乐霉素、北里霉素、莫能霉素等。抗菌药物有：磺胺类药、硝基呋喃类药等。其他生长促进剂有有机</w:t>
      </w:r>
      <w:proofErr w:type="gramStart"/>
      <w:r w:rsidRPr="00D21CD2">
        <w:rPr>
          <w:rFonts w:hAnsi="宋体" w:hint="eastAsia"/>
          <w:sz w:val="24"/>
        </w:rPr>
        <w:t>砷</w:t>
      </w:r>
      <w:proofErr w:type="gramEnd"/>
      <w:r w:rsidRPr="00D21CD2">
        <w:rPr>
          <w:rFonts w:hAnsi="宋体" w:hint="eastAsia"/>
          <w:sz w:val="24"/>
        </w:rPr>
        <w:t>制剂和</w:t>
      </w:r>
      <w:proofErr w:type="gramStart"/>
      <w:r w:rsidRPr="00D21CD2">
        <w:rPr>
          <w:rFonts w:hAnsi="宋体" w:hint="eastAsia"/>
          <w:sz w:val="24"/>
        </w:rPr>
        <w:t>铜制剂</w:t>
      </w:r>
      <w:proofErr w:type="gramEnd"/>
      <w:r w:rsidRPr="00D21CD2">
        <w:rPr>
          <w:rFonts w:hAnsi="宋体" w:hint="eastAsia"/>
          <w:sz w:val="24"/>
        </w:rPr>
        <w:t>。</w:t>
      </w:r>
    </w:p>
    <w:p w:rsidR="00194C3B" w:rsidRPr="00D21CD2" w:rsidRDefault="00194C3B" w:rsidP="00194C3B">
      <w:pPr>
        <w:ind w:firstLineChars="200" w:firstLine="480"/>
        <w:rPr>
          <w:rFonts w:hAnsi="宋体"/>
          <w:sz w:val="24"/>
        </w:rPr>
      </w:pPr>
      <w:r w:rsidRPr="00D21CD2">
        <w:rPr>
          <w:rFonts w:hAnsi="宋体" w:hint="eastAsia"/>
          <w:sz w:val="24"/>
        </w:rPr>
        <w:t>3</w:t>
      </w:r>
      <w:r w:rsidRPr="00D21CD2">
        <w:rPr>
          <w:rFonts w:hAnsi="宋体" w:hint="eastAsia"/>
          <w:sz w:val="24"/>
        </w:rPr>
        <w:t>．抗氧化剂</w:t>
      </w:r>
      <w:r w:rsidRPr="00D21CD2">
        <w:rPr>
          <w:rFonts w:hAnsi="宋体" w:hint="eastAsia"/>
          <w:sz w:val="24"/>
        </w:rPr>
        <w:t xml:space="preserve"> </w:t>
      </w:r>
      <w:r w:rsidRPr="00D21CD2">
        <w:rPr>
          <w:rFonts w:hAnsi="宋体" w:hint="eastAsia"/>
          <w:sz w:val="24"/>
        </w:rPr>
        <w:t>主要有乙氧基喹啉、</w:t>
      </w:r>
      <w:r w:rsidRPr="00D21CD2">
        <w:rPr>
          <w:rFonts w:hAnsi="宋体" w:hint="eastAsia"/>
          <w:sz w:val="24"/>
        </w:rPr>
        <w:t>BHT</w:t>
      </w:r>
      <w:r w:rsidRPr="00D21CD2">
        <w:rPr>
          <w:rFonts w:hAnsi="宋体" w:hint="eastAsia"/>
          <w:sz w:val="24"/>
        </w:rPr>
        <w:t>和</w:t>
      </w:r>
      <w:r w:rsidRPr="00D21CD2">
        <w:rPr>
          <w:rFonts w:hAnsi="宋体" w:hint="eastAsia"/>
          <w:sz w:val="24"/>
        </w:rPr>
        <w:t>BHA</w:t>
      </w:r>
      <w:r w:rsidRPr="00D21CD2">
        <w:rPr>
          <w:rFonts w:hAnsi="宋体" w:hint="eastAsia"/>
          <w:sz w:val="24"/>
        </w:rPr>
        <w:t>。一般认为前者效果较好。</w:t>
      </w:r>
    </w:p>
    <w:p w:rsidR="00194C3B" w:rsidRPr="00D21CD2" w:rsidRDefault="00194C3B" w:rsidP="00194C3B">
      <w:pPr>
        <w:ind w:firstLineChars="200" w:firstLine="480"/>
        <w:rPr>
          <w:rFonts w:hAnsi="宋体"/>
          <w:sz w:val="24"/>
        </w:rPr>
      </w:pPr>
      <w:r w:rsidRPr="00D21CD2">
        <w:rPr>
          <w:rFonts w:hAnsi="宋体" w:hint="eastAsia"/>
          <w:sz w:val="24"/>
        </w:rPr>
        <w:t>4</w:t>
      </w:r>
      <w:r w:rsidRPr="00D21CD2">
        <w:rPr>
          <w:rFonts w:hAnsi="宋体" w:hint="eastAsia"/>
          <w:sz w:val="24"/>
        </w:rPr>
        <w:t>．防霉剂</w:t>
      </w:r>
      <w:r w:rsidRPr="00D21CD2">
        <w:rPr>
          <w:rFonts w:hAnsi="宋体" w:hint="eastAsia"/>
          <w:sz w:val="24"/>
        </w:rPr>
        <w:t xml:space="preserve"> </w:t>
      </w:r>
      <w:r w:rsidRPr="00D21CD2">
        <w:rPr>
          <w:rFonts w:hAnsi="宋体" w:hint="eastAsia"/>
          <w:sz w:val="24"/>
        </w:rPr>
        <w:t>常用的有丙</w:t>
      </w:r>
      <w:proofErr w:type="gramStart"/>
      <w:r w:rsidRPr="00D21CD2">
        <w:rPr>
          <w:rFonts w:hAnsi="宋体" w:hint="eastAsia"/>
          <w:sz w:val="24"/>
        </w:rPr>
        <w:t>酸及其</w:t>
      </w:r>
      <w:proofErr w:type="gramEnd"/>
      <w:r w:rsidRPr="00D21CD2">
        <w:rPr>
          <w:rFonts w:hAnsi="宋体" w:hint="eastAsia"/>
          <w:sz w:val="24"/>
        </w:rPr>
        <w:t>盐类（丙酸钙、丙酸钠）。</w:t>
      </w:r>
    </w:p>
    <w:p w:rsidR="00194C3B" w:rsidRDefault="00194C3B" w:rsidP="00194C3B">
      <w:pPr>
        <w:ind w:firstLineChars="200" w:firstLine="480"/>
        <w:rPr>
          <w:rFonts w:hAnsi="宋体"/>
          <w:sz w:val="24"/>
        </w:rPr>
      </w:pPr>
      <w:r w:rsidRPr="00D21CD2">
        <w:rPr>
          <w:rFonts w:hAnsi="宋体" w:hint="eastAsia"/>
          <w:sz w:val="24"/>
        </w:rPr>
        <w:t>5</w:t>
      </w:r>
      <w:r w:rsidRPr="00D21CD2">
        <w:rPr>
          <w:rFonts w:hAnsi="宋体" w:hint="eastAsia"/>
          <w:sz w:val="24"/>
        </w:rPr>
        <w:t>．着色剂</w:t>
      </w:r>
      <w:r w:rsidRPr="00D21CD2">
        <w:rPr>
          <w:rFonts w:hAnsi="宋体" w:hint="eastAsia"/>
          <w:sz w:val="24"/>
        </w:rPr>
        <w:t xml:space="preserve"> </w:t>
      </w:r>
      <w:r w:rsidRPr="00D21CD2">
        <w:rPr>
          <w:rFonts w:hAnsi="宋体" w:hint="eastAsia"/>
          <w:sz w:val="24"/>
        </w:rPr>
        <w:t>常用的有胡萝卜素和叶黄素。属于胡萝卜素一类的阿</w:t>
      </w:r>
      <w:proofErr w:type="gramStart"/>
      <w:r w:rsidRPr="00D21CD2">
        <w:rPr>
          <w:rFonts w:hAnsi="宋体" w:hint="eastAsia"/>
          <w:sz w:val="24"/>
        </w:rPr>
        <w:t>扑素</w:t>
      </w:r>
      <w:proofErr w:type="gramEnd"/>
      <w:r w:rsidRPr="00D21CD2">
        <w:rPr>
          <w:rFonts w:hAnsi="宋体" w:hint="eastAsia"/>
          <w:sz w:val="24"/>
        </w:rPr>
        <w:t>胡萝卜素酯，属于叶黄素一类的柠檬黄素。</w:t>
      </w:r>
    </w:p>
    <w:p w:rsidR="00174510" w:rsidRPr="00194C3B" w:rsidRDefault="00174510"/>
    <w:sectPr w:rsidR="00174510" w:rsidRPr="00194C3B">
      <w:footerReference w:type="default" r:id="rId1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14AE" w:rsidRDefault="00BE14AE" w:rsidP="00194C3B">
      <w:r>
        <w:separator/>
      </w:r>
    </w:p>
  </w:endnote>
  <w:endnote w:type="continuationSeparator" w:id="0">
    <w:p w:rsidR="00BE14AE" w:rsidRDefault="00BE14AE" w:rsidP="00194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7577487"/>
      <w:docPartObj>
        <w:docPartGallery w:val="Page Numbers (Bottom of Page)"/>
        <w:docPartUnique/>
      </w:docPartObj>
    </w:sdtPr>
    <w:sdtEndPr/>
    <w:sdtContent>
      <w:p w:rsidR="00194C3B" w:rsidRDefault="00194C3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095A" w:rsidRPr="0091095A">
          <w:rPr>
            <w:noProof/>
            <w:lang w:val="zh-CN"/>
          </w:rPr>
          <w:t>3</w:t>
        </w:r>
        <w:r>
          <w:fldChar w:fldCharType="end"/>
        </w:r>
      </w:p>
    </w:sdtContent>
  </w:sdt>
  <w:p w:rsidR="00194C3B" w:rsidRDefault="00194C3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14AE" w:rsidRDefault="00BE14AE" w:rsidP="00194C3B">
      <w:r>
        <w:separator/>
      </w:r>
    </w:p>
  </w:footnote>
  <w:footnote w:type="continuationSeparator" w:id="0">
    <w:p w:rsidR="00BE14AE" w:rsidRDefault="00BE14AE" w:rsidP="00194C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F46"/>
    <w:rsid w:val="00013124"/>
    <w:rsid w:val="00174510"/>
    <w:rsid w:val="00182314"/>
    <w:rsid w:val="00194C3B"/>
    <w:rsid w:val="002F1F46"/>
    <w:rsid w:val="004D7C60"/>
    <w:rsid w:val="00557410"/>
    <w:rsid w:val="006839C6"/>
    <w:rsid w:val="0091095A"/>
    <w:rsid w:val="00AA781A"/>
    <w:rsid w:val="00BE14AE"/>
    <w:rsid w:val="00C23742"/>
    <w:rsid w:val="00C4641F"/>
    <w:rsid w:val="00F8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5E2D897-CD40-4255-8316-E6239D5AC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C3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94C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94C3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94C3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94C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235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29</cp:revision>
  <dcterms:created xsi:type="dcterms:W3CDTF">2021-10-07T23:10:00Z</dcterms:created>
  <dcterms:modified xsi:type="dcterms:W3CDTF">2021-10-09T11:03:00Z</dcterms:modified>
</cp:coreProperties>
</file>